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DFF6" w14:textId="77777777" w:rsidR="00992E9C" w:rsidRPr="00FD7C09" w:rsidRDefault="00992E9C" w:rsidP="00992E9C">
      <w:pPr>
        <w:pStyle w:val="DefaultText2"/>
        <w:jc w:val="both"/>
        <w:rPr>
          <w:lang w:val="ro-RO"/>
        </w:rPr>
      </w:pPr>
    </w:p>
    <w:p w14:paraId="6B42D6AD" w14:textId="77777777" w:rsidR="00992E9C" w:rsidRDefault="00992E9C" w:rsidP="00992E9C">
      <w:pPr>
        <w:pStyle w:val="DefaultText2"/>
        <w:jc w:val="center"/>
        <w:rPr>
          <w:rFonts w:ascii="TimesRomanR" w:hAnsi="TimesRomanR"/>
          <w:b/>
        </w:rPr>
      </w:pPr>
    </w:p>
    <w:p w14:paraId="7E32A3DA" w14:textId="77777777" w:rsidR="00992E9C" w:rsidRPr="00B274BE" w:rsidRDefault="00396232" w:rsidP="00396232">
      <w:pPr>
        <w:pStyle w:val="DefaultText2"/>
        <w:rPr>
          <w:b/>
          <w:sz w:val="32"/>
          <w:szCs w:val="32"/>
        </w:rPr>
      </w:pPr>
      <w:r>
        <w:rPr>
          <w:b/>
          <w:sz w:val="32"/>
          <w:szCs w:val="32"/>
        </w:rPr>
        <w:t xml:space="preserve">                                   </w:t>
      </w:r>
      <w:r w:rsidR="00992E9C">
        <w:rPr>
          <w:b/>
          <w:sz w:val="32"/>
          <w:szCs w:val="32"/>
        </w:rPr>
        <w:t xml:space="preserve">Contract  </w:t>
      </w:r>
      <w:proofErr w:type="spellStart"/>
      <w:r w:rsidR="00073958">
        <w:rPr>
          <w:b/>
          <w:sz w:val="32"/>
          <w:szCs w:val="32"/>
        </w:rPr>
        <w:t>executie</w:t>
      </w:r>
      <w:proofErr w:type="spellEnd"/>
      <w:r w:rsidR="00073958">
        <w:rPr>
          <w:b/>
          <w:sz w:val="32"/>
          <w:szCs w:val="32"/>
        </w:rPr>
        <w:t xml:space="preserve"> </w:t>
      </w:r>
      <w:r w:rsidR="00992E9C">
        <w:rPr>
          <w:b/>
          <w:sz w:val="32"/>
          <w:szCs w:val="32"/>
        </w:rPr>
        <w:t xml:space="preserve">de </w:t>
      </w:r>
      <w:proofErr w:type="spellStart"/>
      <w:r w:rsidR="00992E9C">
        <w:rPr>
          <w:b/>
          <w:sz w:val="32"/>
          <w:szCs w:val="32"/>
        </w:rPr>
        <w:t>lucrari</w:t>
      </w:r>
      <w:proofErr w:type="spellEnd"/>
    </w:p>
    <w:p w14:paraId="77C4EFE2" w14:textId="77777777" w:rsidR="00992E9C" w:rsidRPr="00882020" w:rsidRDefault="00992E9C" w:rsidP="00992E9C">
      <w:pPr>
        <w:pStyle w:val="DefaultText"/>
        <w:jc w:val="center"/>
        <w:rPr>
          <w:b/>
        </w:rPr>
      </w:pPr>
      <w:proofErr w:type="spellStart"/>
      <w:r>
        <w:rPr>
          <w:b/>
        </w:rPr>
        <w:t>nr._______</w:t>
      </w:r>
      <w:r w:rsidRPr="00882020">
        <w:rPr>
          <w:b/>
        </w:rPr>
        <w:t>__data</w:t>
      </w:r>
      <w:proofErr w:type="spellEnd"/>
      <w:r w:rsidRPr="00882020">
        <w:rPr>
          <w:b/>
        </w:rPr>
        <w:t>_______________</w:t>
      </w:r>
    </w:p>
    <w:p w14:paraId="59339D86" w14:textId="77777777" w:rsidR="00992E9C" w:rsidRPr="00882020" w:rsidRDefault="00992E9C" w:rsidP="00992E9C">
      <w:pPr>
        <w:pStyle w:val="DefaultText"/>
        <w:jc w:val="both"/>
        <w:rPr>
          <w:b/>
        </w:rPr>
      </w:pPr>
    </w:p>
    <w:p w14:paraId="2C2EF13A" w14:textId="77777777" w:rsidR="00992E9C" w:rsidRPr="00882020" w:rsidRDefault="00992E9C" w:rsidP="00992E9C">
      <w:pPr>
        <w:pStyle w:val="DefaultText"/>
        <w:jc w:val="both"/>
        <w:rPr>
          <w:b/>
        </w:rPr>
      </w:pPr>
    </w:p>
    <w:p w14:paraId="1FE905DB" w14:textId="77777777" w:rsidR="00850939" w:rsidRDefault="00775784" w:rsidP="00775784">
      <w:pPr>
        <w:pStyle w:val="DefaultText2"/>
        <w:ind w:firstLine="360"/>
        <w:jc w:val="both"/>
        <w:rPr>
          <w:szCs w:val="24"/>
        </w:rPr>
      </w:pPr>
      <w:r w:rsidRPr="003D6CFA">
        <w:rPr>
          <w:szCs w:val="24"/>
          <w:lang w:val="ro-RO"/>
        </w:rPr>
        <w:t>Î</w:t>
      </w:r>
      <w:r w:rsidRPr="003D6CFA">
        <w:rPr>
          <w:szCs w:val="24"/>
        </w:rPr>
        <w:t xml:space="preserve">n </w:t>
      </w:r>
      <w:proofErr w:type="spellStart"/>
      <w:r w:rsidRPr="003D6CFA">
        <w:rPr>
          <w:szCs w:val="24"/>
        </w:rPr>
        <w:t>temeiul</w:t>
      </w:r>
      <w:proofErr w:type="spellEnd"/>
      <w:r w:rsidRPr="003D6CFA">
        <w:rPr>
          <w:szCs w:val="24"/>
        </w:rPr>
        <w:t xml:space="preserve"> </w:t>
      </w:r>
      <w:proofErr w:type="spellStart"/>
      <w:r w:rsidRPr="003D6CFA">
        <w:rPr>
          <w:szCs w:val="24"/>
        </w:rPr>
        <w:t>Legii</w:t>
      </w:r>
      <w:proofErr w:type="spellEnd"/>
      <w:r w:rsidRPr="003D6CFA">
        <w:rPr>
          <w:szCs w:val="24"/>
        </w:rPr>
        <w:t xml:space="preserve"> 98/2016 </w:t>
      </w:r>
      <w:proofErr w:type="spellStart"/>
      <w:r w:rsidRPr="003D6CFA">
        <w:rPr>
          <w:szCs w:val="24"/>
        </w:rPr>
        <w:t>privind</w:t>
      </w:r>
      <w:proofErr w:type="spellEnd"/>
      <w:r w:rsidRPr="003D6CFA">
        <w:rPr>
          <w:szCs w:val="24"/>
        </w:rPr>
        <w:t xml:space="preserve"> </w:t>
      </w:r>
      <w:proofErr w:type="spellStart"/>
      <w:r w:rsidRPr="003D6CFA">
        <w:rPr>
          <w:szCs w:val="24"/>
        </w:rPr>
        <w:t>achizitiile</w:t>
      </w:r>
      <w:proofErr w:type="spellEnd"/>
      <w:r w:rsidRPr="003D6CFA">
        <w:rPr>
          <w:szCs w:val="24"/>
        </w:rPr>
        <w:t xml:space="preserve"> </w:t>
      </w:r>
      <w:proofErr w:type="spellStart"/>
      <w:r w:rsidRPr="003D6CFA">
        <w:rPr>
          <w:szCs w:val="24"/>
        </w:rPr>
        <w:t>publice</w:t>
      </w:r>
      <w:proofErr w:type="spellEnd"/>
      <w:r w:rsidRPr="003D6CFA">
        <w:rPr>
          <w:szCs w:val="24"/>
        </w:rPr>
        <w:t xml:space="preserve"> </w:t>
      </w:r>
      <w:proofErr w:type="spellStart"/>
      <w:r w:rsidRPr="003D6CFA">
        <w:rPr>
          <w:szCs w:val="24"/>
        </w:rPr>
        <w:t>si</w:t>
      </w:r>
      <w:proofErr w:type="spellEnd"/>
      <w:r w:rsidRPr="003D6CFA">
        <w:rPr>
          <w:szCs w:val="24"/>
        </w:rPr>
        <w:t xml:space="preserve"> a </w:t>
      </w:r>
      <w:proofErr w:type="spellStart"/>
      <w:r w:rsidRPr="003D6CFA">
        <w:rPr>
          <w:szCs w:val="24"/>
        </w:rPr>
        <w:t>Hotararii</w:t>
      </w:r>
      <w:proofErr w:type="spellEnd"/>
      <w:r w:rsidRPr="003D6CFA">
        <w:rPr>
          <w:szCs w:val="24"/>
        </w:rPr>
        <w:t xml:space="preserve"> nr.395/2016 </w:t>
      </w:r>
      <w:proofErr w:type="spellStart"/>
      <w:r w:rsidRPr="003D6CFA">
        <w:rPr>
          <w:szCs w:val="24"/>
        </w:rPr>
        <w:t>privind</w:t>
      </w:r>
      <w:proofErr w:type="spellEnd"/>
      <w:r w:rsidRPr="003D6CFA">
        <w:rPr>
          <w:szCs w:val="24"/>
        </w:rPr>
        <w:t xml:space="preserve"> </w:t>
      </w:r>
      <w:proofErr w:type="spellStart"/>
      <w:r w:rsidRPr="003D6CFA">
        <w:rPr>
          <w:szCs w:val="24"/>
        </w:rPr>
        <w:t>aprobarea</w:t>
      </w:r>
      <w:proofErr w:type="spellEnd"/>
      <w:r w:rsidRPr="003D6CFA">
        <w:rPr>
          <w:szCs w:val="24"/>
        </w:rPr>
        <w:t xml:space="preserve">  </w:t>
      </w:r>
      <w:proofErr w:type="spellStart"/>
      <w:r w:rsidRPr="003D6CFA">
        <w:rPr>
          <w:szCs w:val="24"/>
        </w:rPr>
        <w:t>Normelor</w:t>
      </w:r>
      <w:proofErr w:type="spellEnd"/>
      <w:r w:rsidRPr="003D6CFA">
        <w:rPr>
          <w:szCs w:val="24"/>
        </w:rPr>
        <w:t xml:space="preserve"> </w:t>
      </w:r>
      <w:proofErr w:type="spellStart"/>
      <w:r w:rsidRPr="003D6CFA">
        <w:rPr>
          <w:szCs w:val="24"/>
        </w:rPr>
        <w:t>metodologice</w:t>
      </w:r>
      <w:proofErr w:type="spellEnd"/>
      <w:r w:rsidRPr="003D6CFA">
        <w:rPr>
          <w:szCs w:val="24"/>
        </w:rPr>
        <w:t xml:space="preserve"> de </w:t>
      </w:r>
      <w:proofErr w:type="spellStart"/>
      <w:r w:rsidRPr="003D6CFA">
        <w:rPr>
          <w:szCs w:val="24"/>
        </w:rPr>
        <w:t>aplicare</w:t>
      </w:r>
      <w:proofErr w:type="spellEnd"/>
      <w:r w:rsidRPr="003D6CFA">
        <w:rPr>
          <w:szCs w:val="24"/>
        </w:rPr>
        <w:t xml:space="preserve"> a </w:t>
      </w:r>
      <w:proofErr w:type="spellStart"/>
      <w:r w:rsidRPr="003D6CFA">
        <w:rPr>
          <w:szCs w:val="24"/>
        </w:rPr>
        <w:t>prevederilor</w:t>
      </w:r>
      <w:proofErr w:type="spellEnd"/>
      <w:r w:rsidRPr="003D6CFA">
        <w:rPr>
          <w:szCs w:val="24"/>
        </w:rPr>
        <w:t xml:space="preserve"> </w:t>
      </w:r>
      <w:proofErr w:type="spellStart"/>
      <w:r w:rsidRPr="003D6CFA">
        <w:rPr>
          <w:szCs w:val="24"/>
        </w:rPr>
        <w:t>referitoare</w:t>
      </w:r>
      <w:proofErr w:type="spellEnd"/>
      <w:r w:rsidRPr="003D6CFA">
        <w:rPr>
          <w:szCs w:val="24"/>
        </w:rPr>
        <w:t xml:space="preserve"> la </w:t>
      </w:r>
      <w:proofErr w:type="spellStart"/>
      <w:r w:rsidRPr="003D6CFA">
        <w:rPr>
          <w:szCs w:val="24"/>
        </w:rPr>
        <w:t>atribuirea</w:t>
      </w:r>
      <w:proofErr w:type="spellEnd"/>
      <w:r w:rsidRPr="003D6CFA">
        <w:rPr>
          <w:szCs w:val="24"/>
        </w:rPr>
        <w:t xml:space="preserve"> </w:t>
      </w:r>
      <w:proofErr w:type="spellStart"/>
      <w:r w:rsidRPr="003D6CFA">
        <w:rPr>
          <w:szCs w:val="24"/>
        </w:rPr>
        <w:t>contractului</w:t>
      </w:r>
      <w:proofErr w:type="spellEnd"/>
      <w:r w:rsidRPr="003D6CFA">
        <w:rPr>
          <w:szCs w:val="24"/>
        </w:rPr>
        <w:t xml:space="preserve"> de </w:t>
      </w:r>
      <w:proofErr w:type="spellStart"/>
      <w:r w:rsidRPr="003D6CFA">
        <w:rPr>
          <w:szCs w:val="24"/>
        </w:rPr>
        <w:t>achizitie</w:t>
      </w:r>
      <w:proofErr w:type="spellEnd"/>
      <w:r w:rsidRPr="003D6CFA">
        <w:rPr>
          <w:szCs w:val="24"/>
        </w:rPr>
        <w:t xml:space="preserve"> publica/</w:t>
      </w:r>
      <w:proofErr w:type="spellStart"/>
      <w:r w:rsidRPr="003D6CFA">
        <w:rPr>
          <w:szCs w:val="24"/>
        </w:rPr>
        <w:t>acordului-cadru</w:t>
      </w:r>
      <w:proofErr w:type="spellEnd"/>
      <w:r w:rsidRPr="003D6CFA">
        <w:rPr>
          <w:szCs w:val="24"/>
        </w:rPr>
        <w:t xml:space="preserve">  s-a </w:t>
      </w:r>
      <w:proofErr w:type="spellStart"/>
      <w:r w:rsidRPr="003D6CFA">
        <w:rPr>
          <w:szCs w:val="24"/>
        </w:rPr>
        <w:t>închei</w:t>
      </w:r>
      <w:r>
        <w:rPr>
          <w:szCs w:val="24"/>
        </w:rPr>
        <w:t>a</w:t>
      </w:r>
      <w:r w:rsidR="00804E6F">
        <w:rPr>
          <w:szCs w:val="24"/>
        </w:rPr>
        <w:t>t</w:t>
      </w:r>
      <w:proofErr w:type="spellEnd"/>
      <w:r w:rsidR="00804E6F">
        <w:rPr>
          <w:szCs w:val="24"/>
        </w:rPr>
        <w:t xml:space="preserve"> </w:t>
      </w:r>
      <w:proofErr w:type="spellStart"/>
      <w:r w:rsidR="00804E6F">
        <w:rPr>
          <w:szCs w:val="24"/>
        </w:rPr>
        <w:t>prezentul</w:t>
      </w:r>
      <w:proofErr w:type="spellEnd"/>
      <w:r w:rsidR="00804E6F">
        <w:rPr>
          <w:szCs w:val="24"/>
        </w:rPr>
        <w:t xml:space="preserve"> contract de </w:t>
      </w:r>
      <w:proofErr w:type="spellStart"/>
      <w:r w:rsidR="00804E6F">
        <w:rPr>
          <w:szCs w:val="24"/>
        </w:rPr>
        <w:t>lucrari</w:t>
      </w:r>
      <w:proofErr w:type="spellEnd"/>
      <w:r>
        <w:rPr>
          <w:szCs w:val="24"/>
        </w:rPr>
        <w:t>,</w:t>
      </w:r>
    </w:p>
    <w:p w14:paraId="4992567C" w14:textId="77777777" w:rsidR="00775784" w:rsidRPr="006B5A28" w:rsidRDefault="00775784" w:rsidP="00775784">
      <w:pPr>
        <w:pStyle w:val="DefaultText2"/>
        <w:ind w:firstLine="360"/>
        <w:jc w:val="both"/>
        <w:rPr>
          <w:szCs w:val="24"/>
          <w:lang w:val="ro-RO"/>
        </w:rPr>
      </w:pPr>
      <w:proofErr w:type="spellStart"/>
      <w:r>
        <w:rPr>
          <w:szCs w:val="24"/>
        </w:rPr>
        <w:t>intre</w:t>
      </w:r>
      <w:proofErr w:type="spellEnd"/>
    </w:p>
    <w:p w14:paraId="0E0CA82B" w14:textId="77777777" w:rsidR="00992E9C" w:rsidRDefault="00992E9C" w:rsidP="00396232">
      <w:pPr>
        <w:jc w:val="both"/>
        <w:rPr>
          <w:rFonts w:ascii="Times New Roman" w:hAnsi="Times New Roman"/>
          <w:b/>
          <w:sz w:val="24"/>
          <w:szCs w:val="24"/>
        </w:rPr>
      </w:pPr>
    </w:p>
    <w:p w14:paraId="169C3A49" w14:textId="77777777" w:rsidR="00992E9C" w:rsidRDefault="00992E9C" w:rsidP="00992E9C">
      <w:pPr>
        <w:pStyle w:val="DefaultText"/>
        <w:numPr>
          <w:ilvl w:val="0"/>
          <w:numId w:val="2"/>
        </w:numPr>
        <w:jc w:val="both"/>
        <w:rPr>
          <w:b/>
          <w:i/>
          <w:szCs w:val="24"/>
        </w:rPr>
      </w:pPr>
      <w:proofErr w:type="spellStart"/>
      <w:r w:rsidRPr="001211ED">
        <w:rPr>
          <w:b/>
          <w:i/>
          <w:szCs w:val="24"/>
        </w:rPr>
        <w:t>Partile</w:t>
      </w:r>
      <w:proofErr w:type="spellEnd"/>
      <w:r w:rsidRPr="001211ED">
        <w:rPr>
          <w:b/>
          <w:i/>
          <w:szCs w:val="24"/>
        </w:rPr>
        <w:t xml:space="preserve"> </w:t>
      </w:r>
      <w:proofErr w:type="spellStart"/>
      <w:r w:rsidRPr="001211ED">
        <w:rPr>
          <w:b/>
          <w:i/>
          <w:szCs w:val="24"/>
        </w:rPr>
        <w:t>contractante</w:t>
      </w:r>
      <w:proofErr w:type="spellEnd"/>
    </w:p>
    <w:p w14:paraId="0274D2FF" w14:textId="77777777" w:rsidR="00992E9C" w:rsidRDefault="00992E9C" w:rsidP="00992E9C">
      <w:pPr>
        <w:pStyle w:val="DefaultText"/>
        <w:ind w:left="720"/>
        <w:jc w:val="both"/>
        <w:rPr>
          <w:b/>
          <w:szCs w:val="24"/>
        </w:rPr>
      </w:pPr>
    </w:p>
    <w:p w14:paraId="56CF3742" w14:textId="4C426D60" w:rsidR="00992E9C" w:rsidRDefault="00992E9C" w:rsidP="00992E9C">
      <w:pPr>
        <w:pStyle w:val="DefaultText"/>
        <w:ind w:firstLine="720"/>
        <w:jc w:val="both"/>
        <w:rPr>
          <w:szCs w:val="24"/>
        </w:rPr>
      </w:pPr>
      <w:r>
        <w:rPr>
          <w:b/>
          <w:i/>
          <w:szCs w:val="24"/>
        </w:rPr>
        <w:t>SC ADMINISTRATIA PIETELOR SI TARGURILOR</w:t>
      </w:r>
      <w:r>
        <w:rPr>
          <w:b/>
          <w:szCs w:val="24"/>
        </w:rPr>
        <w:t xml:space="preserve"> </w:t>
      </w:r>
      <w:r>
        <w:rPr>
          <w:b/>
          <w:i/>
          <w:szCs w:val="24"/>
        </w:rPr>
        <w:t>SA</w:t>
      </w:r>
      <w:r>
        <w:rPr>
          <w:szCs w:val="24"/>
        </w:rPr>
        <w:t xml:space="preserve">, cu </w:t>
      </w:r>
      <w:proofErr w:type="spellStart"/>
      <w:r>
        <w:rPr>
          <w:szCs w:val="24"/>
        </w:rPr>
        <w:t>sediul</w:t>
      </w:r>
      <w:proofErr w:type="spellEnd"/>
      <w:r>
        <w:rPr>
          <w:szCs w:val="24"/>
        </w:rPr>
        <w:t xml:space="preserve"> in </w:t>
      </w:r>
      <w:smartTag w:uri="urn:schemas-microsoft-com:office:smarttags" w:element="place">
        <w:smartTag w:uri="urn:schemas-microsoft-com:office:smarttags" w:element="City">
          <w:r>
            <w:rPr>
              <w:szCs w:val="24"/>
            </w:rPr>
            <w:t>Braila</w:t>
          </w:r>
        </w:smartTag>
      </w:smartTag>
      <w:r>
        <w:rPr>
          <w:szCs w:val="24"/>
        </w:rPr>
        <w:t xml:space="preserve">, str. </w:t>
      </w:r>
      <w:r w:rsidR="00743F97">
        <w:rPr>
          <w:szCs w:val="24"/>
        </w:rPr>
        <w:t xml:space="preserve">Aleea </w:t>
      </w:r>
      <w:proofErr w:type="spellStart"/>
      <w:r w:rsidR="00743F97">
        <w:rPr>
          <w:szCs w:val="24"/>
        </w:rPr>
        <w:t>Trandafirilor</w:t>
      </w:r>
      <w:proofErr w:type="spellEnd"/>
      <w:r>
        <w:rPr>
          <w:szCs w:val="24"/>
        </w:rPr>
        <w:t>, nr.</w:t>
      </w:r>
      <w:r w:rsidR="00743F97">
        <w:rPr>
          <w:szCs w:val="24"/>
        </w:rPr>
        <w:t>1</w:t>
      </w:r>
      <w:r>
        <w:rPr>
          <w:szCs w:val="24"/>
        </w:rPr>
        <w:t xml:space="preserve">A, </w:t>
      </w:r>
      <w:proofErr w:type="spellStart"/>
      <w:r>
        <w:rPr>
          <w:szCs w:val="24"/>
        </w:rPr>
        <w:t>telefon</w:t>
      </w:r>
      <w:proofErr w:type="spellEnd"/>
      <w:r>
        <w:rPr>
          <w:szCs w:val="24"/>
        </w:rPr>
        <w:t xml:space="preserve"> 0239/615498, fax 0239/615499, cod fiscal RO27338691 , </w:t>
      </w:r>
      <w:proofErr w:type="spellStart"/>
      <w:r>
        <w:rPr>
          <w:szCs w:val="24"/>
        </w:rPr>
        <w:t>inregistrata</w:t>
      </w:r>
      <w:proofErr w:type="spellEnd"/>
      <w:r>
        <w:rPr>
          <w:szCs w:val="24"/>
        </w:rPr>
        <w:t xml:space="preserve"> la </w:t>
      </w:r>
      <w:proofErr w:type="spellStart"/>
      <w:r>
        <w:rPr>
          <w:szCs w:val="24"/>
        </w:rPr>
        <w:t>Oficiul</w:t>
      </w:r>
      <w:proofErr w:type="spellEnd"/>
      <w:r>
        <w:rPr>
          <w:szCs w:val="24"/>
        </w:rPr>
        <w:t xml:space="preserve"> </w:t>
      </w:r>
      <w:proofErr w:type="spellStart"/>
      <w:r>
        <w:rPr>
          <w:szCs w:val="24"/>
        </w:rPr>
        <w:t>Registrului</w:t>
      </w:r>
      <w:proofErr w:type="spellEnd"/>
      <w:r>
        <w:rPr>
          <w:szCs w:val="24"/>
        </w:rPr>
        <w:t xml:space="preserve"> </w:t>
      </w:r>
      <w:proofErr w:type="spellStart"/>
      <w:r>
        <w:rPr>
          <w:szCs w:val="24"/>
        </w:rPr>
        <w:t>Comertului</w:t>
      </w:r>
      <w:proofErr w:type="spellEnd"/>
      <w:r>
        <w:rPr>
          <w:szCs w:val="24"/>
        </w:rPr>
        <w:t xml:space="preserve"> Braila sub nr.J09/457/2010, </w:t>
      </w:r>
      <w:proofErr w:type="spellStart"/>
      <w:r>
        <w:rPr>
          <w:szCs w:val="24"/>
        </w:rPr>
        <w:t>avand</w:t>
      </w:r>
      <w:proofErr w:type="spellEnd"/>
      <w:r>
        <w:rPr>
          <w:szCs w:val="24"/>
        </w:rPr>
        <w:t xml:space="preserve">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la </w:t>
      </w:r>
      <w:r w:rsidR="00743F97">
        <w:rPr>
          <w:szCs w:val="24"/>
        </w:rPr>
        <w:t>BRD</w:t>
      </w:r>
      <w:r>
        <w:rPr>
          <w:szCs w:val="24"/>
        </w:rPr>
        <w:t xml:space="preserve"> Braila, </w:t>
      </w:r>
      <w:proofErr w:type="spellStart"/>
      <w:r>
        <w:rPr>
          <w:szCs w:val="24"/>
        </w:rPr>
        <w:t>nr.cont</w:t>
      </w:r>
      <w:proofErr w:type="spellEnd"/>
      <w:r>
        <w:rPr>
          <w:szCs w:val="24"/>
        </w:rPr>
        <w:t xml:space="preserve"> </w:t>
      </w:r>
      <w:r w:rsidR="00743F97" w:rsidRPr="00511025">
        <w:rPr>
          <w:rFonts w:eastAsia="Calibri"/>
          <w:b/>
          <w:i/>
          <w:color w:val="000000"/>
          <w:lang w:val="ro-RO"/>
        </w:rPr>
        <w:t>RO64BRDE090SV29028630900</w:t>
      </w:r>
      <w:r w:rsidR="00775784">
        <w:rPr>
          <w:szCs w:val="24"/>
        </w:rPr>
        <w:t xml:space="preserve">, </w:t>
      </w:r>
      <w:proofErr w:type="spellStart"/>
      <w:r w:rsidR="00775784">
        <w:rPr>
          <w:szCs w:val="24"/>
        </w:rPr>
        <w:t>reprezentată</w:t>
      </w:r>
      <w:proofErr w:type="spellEnd"/>
      <w:r w:rsidR="00775784">
        <w:rPr>
          <w:szCs w:val="24"/>
        </w:rPr>
        <w:t xml:space="preserve"> </w:t>
      </w:r>
      <w:proofErr w:type="spellStart"/>
      <w:r w:rsidR="00775784">
        <w:rPr>
          <w:szCs w:val="24"/>
        </w:rPr>
        <w:t>prin</w:t>
      </w:r>
      <w:proofErr w:type="spellEnd"/>
      <w:r w:rsidR="00775784">
        <w:rPr>
          <w:szCs w:val="24"/>
        </w:rPr>
        <w:t xml:space="preserve"> Jr. Dragut </w:t>
      </w:r>
      <w:proofErr w:type="spellStart"/>
      <w:r w:rsidR="00775784">
        <w:rPr>
          <w:szCs w:val="24"/>
        </w:rPr>
        <w:t>Meluta</w:t>
      </w:r>
      <w:proofErr w:type="spellEnd"/>
      <w:r w:rsidR="00775784">
        <w:rPr>
          <w:szCs w:val="24"/>
        </w:rPr>
        <w:t xml:space="preserve"> </w:t>
      </w:r>
      <w:r>
        <w:rPr>
          <w:szCs w:val="24"/>
        </w:rPr>
        <w:t>- director ge</w:t>
      </w:r>
      <w:r w:rsidR="00BA1CBB">
        <w:rPr>
          <w:szCs w:val="24"/>
        </w:rPr>
        <w:t xml:space="preserve">neral </w:t>
      </w:r>
      <w:proofErr w:type="spellStart"/>
      <w:r w:rsidR="00BA1CBB">
        <w:rPr>
          <w:szCs w:val="24"/>
        </w:rPr>
        <w:t>si</w:t>
      </w:r>
      <w:proofErr w:type="spellEnd"/>
      <w:r w:rsidR="00BA1CBB">
        <w:rPr>
          <w:szCs w:val="24"/>
        </w:rPr>
        <w:t xml:space="preserve"> </w:t>
      </w:r>
      <w:proofErr w:type="spellStart"/>
      <w:r w:rsidR="00BA1CBB">
        <w:rPr>
          <w:szCs w:val="24"/>
        </w:rPr>
        <w:t>ec.</w:t>
      </w:r>
      <w:proofErr w:type="spellEnd"/>
      <w:r w:rsidR="00BA1CBB">
        <w:rPr>
          <w:szCs w:val="24"/>
        </w:rPr>
        <w:t xml:space="preserve"> </w:t>
      </w:r>
      <w:r w:rsidR="00743F97">
        <w:rPr>
          <w:szCs w:val="24"/>
        </w:rPr>
        <w:t xml:space="preserve">Vacu </w:t>
      </w:r>
      <w:r w:rsidR="00BA1CBB">
        <w:rPr>
          <w:szCs w:val="24"/>
        </w:rPr>
        <w:t xml:space="preserve"> Silvia</w:t>
      </w:r>
      <w:r>
        <w:rPr>
          <w:szCs w:val="24"/>
        </w:rPr>
        <w:t xml:space="preserve"> – </w:t>
      </w:r>
      <w:proofErr w:type="spellStart"/>
      <w:r>
        <w:rPr>
          <w:szCs w:val="24"/>
        </w:rPr>
        <w:t>pentru</w:t>
      </w:r>
      <w:proofErr w:type="spellEnd"/>
      <w:r>
        <w:rPr>
          <w:szCs w:val="24"/>
        </w:rPr>
        <w:t xml:space="preserve"> director </w:t>
      </w:r>
      <w:proofErr w:type="spellStart"/>
      <w:r>
        <w:rPr>
          <w:szCs w:val="24"/>
        </w:rPr>
        <w:t>operatiuni</w:t>
      </w:r>
      <w:proofErr w:type="spellEnd"/>
      <w:r>
        <w:rPr>
          <w:szCs w:val="24"/>
        </w:rPr>
        <w:t xml:space="preserve"> </w:t>
      </w:r>
      <w:proofErr w:type="spellStart"/>
      <w:r>
        <w:rPr>
          <w:szCs w:val="24"/>
        </w:rPr>
        <w:t>economico-financiare</w:t>
      </w:r>
      <w:proofErr w:type="spellEnd"/>
      <w:r>
        <w:rPr>
          <w:szCs w:val="24"/>
        </w:rPr>
        <w:t xml:space="preserve">,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r>
        <w:rPr>
          <w:b/>
          <w:szCs w:val="24"/>
        </w:rPr>
        <w:t>achizitor</w:t>
      </w:r>
      <w:proofErr w:type="spellEnd"/>
      <w:r>
        <w:rPr>
          <w:szCs w:val="24"/>
        </w:rPr>
        <w:t xml:space="preserve">, pe de o </w:t>
      </w:r>
      <w:proofErr w:type="spellStart"/>
      <w:r>
        <w:rPr>
          <w:szCs w:val="24"/>
        </w:rPr>
        <w:t>parte</w:t>
      </w:r>
      <w:proofErr w:type="spellEnd"/>
    </w:p>
    <w:p w14:paraId="6687C8C7" w14:textId="77777777" w:rsidR="00992E9C" w:rsidRPr="0075330E" w:rsidRDefault="00992E9C" w:rsidP="0075330E">
      <w:pPr>
        <w:pStyle w:val="DefaultText"/>
        <w:ind w:firstLine="900"/>
        <w:jc w:val="both"/>
        <w:rPr>
          <w:b/>
          <w:szCs w:val="24"/>
          <w:lang w:val="es-ES"/>
        </w:rPr>
      </w:pPr>
      <w:proofErr w:type="spellStart"/>
      <w:r>
        <w:t>şi</w:t>
      </w:r>
      <w:proofErr w:type="spellEnd"/>
      <w:r>
        <w:t xml:space="preserve"> </w:t>
      </w:r>
      <w:r w:rsidRPr="00882020">
        <w:rPr>
          <w:b/>
          <w:szCs w:val="24"/>
          <w:lang w:val="es-ES"/>
        </w:rPr>
        <w:t xml:space="preserve"> </w:t>
      </w:r>
    </w:p>
    <w:p w14:paraId="022E570F" w14:textId="77777777" w:rsidR="00992E9C" w:rsidRDefault="00804E6F" w:rsidP="00992E9C">
      <w:pPr>
        <w:pStyle w:val="DefaultText"/>
        <w:ind w:firstLine="720"/>
        <w:jc w:val="both"/>
        <w:rPr>
          <w:lang w:val="ro-RO"/>
        </w:rPr>
      </w:pPr>
      <w:r>
        <w:rPr>
          <w:b/>
          <w:i/>
          <w:lang w:val="ro-RO"/>
        </w:rPr>
        <w:t>SC</w:t>
      </w:r>
      <w:r w:rsidR="00293D31">
        <w:rPr>
          <w:b/>
          <w:i/>
          <w:lang w:val="ro-RO"/>
        </w:rPr>
        <w:t>______</w:t>
      </w:r>
      <w:r>
        <w:rPr>
          <w:b/>
          <w:i/>
          <w:lang w:val="ro-RO"/>
        </w:rPr>
        <w:t xml:space="preserve"> </w:t>
      </w:r>
      <w:r w:rsidR="00992E9C" w:rsidRPr="00D91F03">
        <w:rPr>
          <w:b/>
          <w:i/>
          <w:lang w:val="ro-RO"/>
        </w:rPr>
        <w:t xml:space="preserve"> </w:t>
      </w:r>
      <w:proofErr w:type="spellStart"/>
      <w:r w:rsidR="00992E9C" w:rsidRPr="00D91F03">
        <w:rPr>
          <w:b/>
          <w:i/>
          <w:lang w:val="ro-RO"/>
        </w:rPr>
        <w:t>SRL</w:t>
      </w:r>
      <w:r w:rsidR="00593F27">
        <w:rPr>
          <w:lang w:val="ro-RO"/>
        </w:rPr>
        <w:t>,</w:t>
      </w:r>
      <w:r w:rsidR="00992E9C">
        <w:rPr>
          <w:lang w:val="ro-RO"/>
        </w:rPr>
        <w:t>cu</w:t>
      </w:r>
      <w:proofErr w:type="spellEnd"/>
      <w:r w:rsidR="00992E9C">
        <w:rPr>
          <w:lang w:val="ro-RO"/>
        </w:rPr>
        <w:t xml:space="preserve"> sediul social</w:t>
      </w:r>
      <w:r w:rsidR="00293D31">
        <w:rPr>
          <w:lang w:val="ro-RO"/>
        </w:rPr>
        <w:t xml:space="preserve"> in ____</w:t>
      </w:r>
      <w:r w:rsidR="00593F27">
        <w:rPr>
          <w:lang w:val="ro-RO"/>
        </w:rPr>
        <w:t>,</w:t>
      </w:r>
      <w:proofErr w:type="spellStart"/>
      <w:r>
        <w:rPr>
          <w:lang w:val="ro-RO"/>
        </w:rPr>
        <w:t>Str</w:t>
      </w:r>
      <w:proofErr w:type="spellEnd"/>
      <w:r w:rsidR="00293D31">
        <w:rPr>
          <w:lang w:val="ro-RO"/>
        </w:rPr>
        <w:t>_____</w:t>
      </w:r>
      <w:r>
        <w:rPr>
          <w:lang w:val="ro-RO"/>
        </w:rPr>
        <w:t xml:space="preserve">., </w:t>
      </w:r>
      <w:proofErr w:type="spellStart"/>
      <w:r>
        <w:rPr>
          <w:lang w:val="ro-RO"/>
        </w:rPr>
        <w:t>nr.</w:t>
      </w:r>
      <w:r w:rsidR="00293D31">
        <w:rPr>
          <w:lang w:val="ro-RO"/>
        </w:rPr>
        <w:t>____</w:t>
      </w:r>
      <w:r w:rsidR="000359D7">
        <w:rPr>
          <w:lang w:val="ro-RO"/>
        </w:rPr>
        <w:t>,Loc</w:t>
      </w:r>
      <w:proofErr w:type="spellEnd"/>
      <w:r w:rsidR="000359D7">
        <w:rPr>
          <w:lang w:val="ro-RO"/>
        </w:rPr>
        <w:t>.</w:t>
      </w:r>
      <w:r w:rsidR="00293D31">
        <w:rPr>
          <w:lang w:val="ro-RO"/>
        </w:rPr>
        <w:t>_____</w:t>
      </w:r>
      <w:r w:rsidR="00992E9C">
        <w:rPr>
          <w:lang w:val="ro-RO"/>
        </w:rPr>
        <w:t xml:space="preserve">, </w:t>
      </w:r>
      <w:proofErr w:type="spellStart"/>
      <w:r w:rsidR="00992E9C">
        <w:rPr>
          <w:lang w:val="ro-RO"/>
        </w:rPr>
        <w:t>ju</w:t>
      </w:r>
      <w:r w:rsidR="00293D31">
        <w:rPr>
          <w:lang w:val="ro-RO"/>
        </w:rPr>
        <w:t>detul</w:t>
      </w:r>
      <w:proofErr w:type="spellEnd"/>
      <w:r w:rsidR="00293D31">
        <w:rPr>
          <w:lang w:val="ro-RO"/>
        </w:rPr>
        <w:t xml:space="preserve"> ____</w:t>
      </w:r>
      <w:r w:rsidR="00AC35E3">
        <w:rPr>
          <w:lang w:val="ro-RO"/>
        </w:rPr>
        <w:t>,tel./fax</w:t>
      </w:r>
      <w:r w:rsidR="00293D31">
        <w:rPr>
          <w:lang w:val="ro-RO"/>
        </w:rPr>
        <w:t>__________</w:t>
      </w:r>
      <w:r w:rsidR="00AC35E3">
        <w:rPr>
          <w:lang w:val="ro-RO"/>
        </w:rPr>
        <w:t xml:space="preserve"> ,</w:t>
      </w:r>
      <w:r w:rsidR="00992E9C">
        <w:rPr>
          <w:lang w:val="ro-RO"/>
        </w:rPr>
        <w:t xml:space="preserve"> </w:t>
      </w:r>
      <w:proofErr w:type="spellStart"/>
      <w:r w:rsidR="00992E9C">
        <w:rPr>
          <w:lang w:val="ro-RO"/>
        </w:rPr>
        <w:t>inregistrata</w:t>
      </w:r>
      <w:proofErr w:type="spellEnd"/>
      <w:r w:rsidR="00992E9C">
        <w:rPr>
          <w:lang w:val="ro-RO"/>
        </w:rPr>
        <w:t xml:space="preserve"> la Oficiul Registrului </w:t>
      </w:r>
      <w:proofErr w:type="spellStart"/>
      <w:r w:rsidR="00775784">
        <w:rPr>
          <w:lang w:val="ro-RO"/>
        </w:rPr>
        <w:t>Comert</w:t>
      </w:r>
      <w:r w:rsidR="00293D31">
        <w:rPr>
          <w:lang w:val="ro-RO"/>
        </w:rPr>
        <w:t>ului</w:t>
      </w:r>
      <w:proofErr w:type="spellEnd"/>
      <w:r w:rsidR="00293D31">
        <w:rPr>
          <w:lang w:val="ro-RO"/>
        </w:rPr>
        <w:t xml:space="preserve"> </w:t>
      </w:r>
      <w:proofErr w:type="spellStart"/>
      <w:r w:rsidR="00293D31">
        <w:rPr>
          <w:lang w:val="ro-RO"/>
        </w:rPr>
        <w:t>Braila</w:t>
      </w:r>
      <w:proofErr w:type="spellEnd"/>
      <w:r w:rsidR="00293D31">
        <w:rPr>
          <w:lang w:val="ro-RO"/>
        </w:rPr>
        <w:t xml:space="preserve"> sub nr. ____</w:t>
      </w:r>
      <w:r>
        <w:rPr>
          <w:lang w:val="ro-RO"/>
        </w:rPr>
        <w:t>, cod fiscal</w:t>
      </w:r>
      <w:r w:rsidR="00293D31">
        <w:rPr>
          <w:lang w:val="ro-RO"/>
        </w:rPr>
        <w:t>________</w:t>
      </w:r>
      <w:r w:rsidR="00992E9C">
        <w:rPr>
          <w:lang w:val="ro-RO"/>
        </w:rPr>
        <w:t xml:space="preserve">, </w:t>
      </w:r>
      <w:proofErr w:type="spellStart"/>
      <w:r w:rsidR="00992E9C">
        <w:rPr>
          <w:lang w:val="ro-RO"/>
        </w:rPr>
        <w:t>avand</w:t>
      </w:r>
      <w:proofErr w:type="spellEnd"/>
      <w:r w:rsidR="00992E9C">
        <w:rPr>
          <w:lang w:val="ro-RO"/>
        </w:rPr>
        <w:t xml:space="preserve"> cont bancar</w:t>
      </w:r>
      <w:r w:rsidR="00293D31">
        <w:rPr>
          <w:lang w:val="ro-RO"/>
        </w:rPr>
        <w:t>___________</w:t>
      </w:r>
      <w:r w:rsidR="00775784">
        <w:rPr>
          <w:lang w:val="ro-RO"/>
        </w:rPr>
        <w:t xml:space="preserve"> </w:t>
      </w:r>
      <w:r w:rsidR="00992E9C">
        <w:rPr>
          <w:lang w:val="ro-RO"/>
        </w:rPr>
        <w:t xml:space="preserve">, deschis la </w:t>
      </w:r>
      <w:r w:rsidR="000C4FC1">
        <w:rPr>
          <w:lang w:val="ro-RO"/>
        </w:rPr>
        <w:t xml:space="preserve"> </w:t>
      </w:r>
      <w:r w:rsidR="00293D31">
        <w:rPr>
          <w:lang w:val="ro-RO"/>
        </w:rPr>
        <w:t xml:space="preserve">_______________, reprezentata </w:t>
      </w:r>
      <w:proofErr w:type="spellStart"/>
      <w:r w:rsidR="00293D31">
        <w:rPr>
          <w:lang w:val="ro-RO"/>
        </w:rPr>
        <w:t>prin________________in</w:t>
      </w:r>
      <w:proofErr w:type="spellEnd"/>
      <w:r w:rsidR="00293D31">
        <w:rPr>
          <w:lang w:val="ro-RO"/>
        </w:rPr>
        <w:t xml:space="preserve"> calitate de ________________</w:t>
      </w:r>
      <w:r w:rsidR="00992E9C">
        <w:rPr>
          <w:lang w:val="ro-RO"/>
        </w:rPr>
        <w:t xml:space="preserve">, </w:t>
      </w:r>
      <w:r w:rsidR="00992E9C" w:rsidRPr="00F95101">
        <w:rPr>
          <w:lang w:val="ro-RO"/>
        </w:rPr>
        <w:t xml:space="preserve">în calitate de </w:t>
      </w:r>
      <w:r w:rsidR="00992E9C" w:rsidRPr="00F95101">
        <w:rPr>
          <w:b/>
          <w:lang w:val="ro-RO"/>
        </w:rPr>
        <w:t>Prestator</w:t>
      </w:r>
      <w:r w:rsidR="00992E9C" w:rsidRPr="00F95101">
        <w:rPr>
          <w:lang w:val="ro-RO"/>
        </w:rPr>
        <w:t>, pe de altă part</w:t>
      </w:r>
      <w:r w:rsidR="00992E9C">
        <w:rPr>
          <w:lang w:val="ro-RO"/>
        </w:rPr>
        <w:t>e,</w:t>
      </w:r>
    </w:p>
    <w:p w14:paraId="46CE88FB" w14:textId="77777777" w:rsidR="00992E9C" w:rsidRPr="00882020" w:rsidRDefault="00992E9C" w:rsidP="00992E9C">
      <w:pPr>
        <w:pStyle w:val="DefaultText"/>
        <w:jc w:val="both"/>
        <w:rPr>
          <w:b/>
          <w:szCs w:val="24"/>
          <w:lang w:val="es-ES"/>
        </w:rPr>
      </w:pPr>
    </w:p>
    <w:p w14:paraId="7C69D74E" w14:textId="77777777" w:rsidR="00992E9C" w:rsidRPr="00396232" w:rsidRDefault="00992E9C" w:rsidP="00992E9C">
      <w:pPr>
        <w:pStyle w:val="DefaultText"/>
        <w:jc w:val="both"/>
        <w:rPr>
          <w:b/>
          <w:i/>
          <w:szCs w:val="24"/>
          <w:lang w:val="es-ES"/>
        </w:rPr>
      </w:pPr>
      <w:r w:rsidRPr="004B3825">
        <w:rPr>
          <w:b/>
          <w:i/>
          <w:szCs w:val="24"/>
          <w:lang w:val="es-ES"/>
        </w:rPr>
        <w:t>2. Defini</w:t>
      </w:r>
      <w:r>
        <w:rPr>
          <w:b/>
          <w:i/>
          <w:szCs w:val="24"/>
          <w:lang w:val="es-ES"/>
        </w:rPr>
        <w:t>ţ</w:t>
      </w:r>
      <w:r w:rsidRPr="004B3825">
        <w:rPr>
          <w:b/>
          <w:i/>
          <w:szCs w:val="24"/>
          <w:lang w:val="es-ES"/>
        </w:rPr>
        <w:t xml:space="preserve">ii </w:t>
      </w:r>
    </w:p>
    <w:p w14:paraId="0375BF2E" w14:textId="77777777" w:rsidR="00992E9C" w:rsidRPr="00882020" w:rsidRDefault="00992E9C" w:rsidP="00992E9C">
      <w:pPr>
        <w:pStyle w:val="DefaultText"/>
        <w:jc w:val="both"/>
        <w:rPr>
          <w:szCs w:val="24"/>
          <w:lang w:val="es-ES"/>
        </w:rPr>
      </w:pPr>
      <w:r>
        <w:rPr>
          <w:szCs w:val="24"/>
          <w:lang w:val="es-ES"/>
        </w:rPr>
        <w:t>2.1 - În prezentul contract următorii termeni vor fi interpretaţ</w:t>
      </w:r>
      <w:r w:rsidRPr="00882020">
        <w:rPr>
          <w:szCs w:val="24"/>
          <w:lang w:val="es-ES"/>
        </w:rPr>
        <w:t>i astfel:</w:t>
      </w:r>
    </w:p>
    <w:p w14:paraId="5733F44B" w14:textId="77777777" w:rsidR="00992E9C" w:rsidRPr="00882020" w:rsidRDefault="00992E9C" w:rsidP="00992E9C">
      <w:pPr>
        <w:pStyle w:val="DefaultText"/>
        <w:numPr>
          <w:ilvl w:val="3"/>
          <w:numId w:val="1"/>
        </w:numPr>
        <w:ind w:left="0" w:firstLine="0"/>
        <w:jc w:val="both"/>
        <w:rPr>
          <w:szCs w:val="24"/>
          <w:lang w:val="it-IT"/>
        </w:rPr>
      </w:pPr>
      <w:r w:rsidRPr="00882020">
        <w:rPr>
          <w:b/>
          <w:i/>
          <w:szCs w:val="24"/>
          <w:lang w:val="es-ES"/>
        </w:rPr>
        <w:t>contract</w:t>
      </w:r>
      <w:r w:rsidRPr="00882020">
        <w:rPr>
          <w:b/>
          <w:szCs w:val="24"/>
          <w:lang w:val="es-ES"/>
        </w:rPr>
        <w:t xml:space="preserve"> </w:t>
      </w:r>
      <w:r>
        <w:rPr>
          <w:szCs w:val="24"/>
          <w:lang w:val="es-ES"/>
        </w:rPr>
        <w:t>– reprezintă prezentul contract  ş</w:t>
      </w:r>
      <w:r w:rsidRPr="00882020">
        <w:rPr>
          <w:szCs w:val="24"/>
          <w:lang w:val="es-ES"/>
        </w:rPr>
        <w:t xml:space="preserve">i toate Anexele sale. </w:t>
      </w:r>
    </w:p>
    <w:p w14:paraId="7F2FBE01" w14:textId="77777777" w:rsidR="00992E9C" w:rsidRPr="00882020" w:rsidRDefault="00992E9C" w:rsidP="00992E9C">
      <w:pPr>
        <w:pStyle w:val="DefaultText"/>
        <w:numPr>
          <w:ilvl w:val="3"/>
          <w:numId w:val="1"/>
        </w:numPr>
        <w:ind w:left="0" w:firstLine="0"/>
        <w:jc w:val="both"/>
        <w:rPr>
          <w:szCs w:val="24"/>
        </w:rPr>
      </w:pPr>
      <w:proofErr w:type="spellStart"/>
      <w:r w:rsidRPr="00882020">
        <w:rPr>
          <w:b/>
          <w:i/>
          <w:szCs w:val="24"/>
        </w:rPr>
        <w:t>achizitor</w:t>
      </w:r>
      <w:proofErr w:type="spellEnd"/>
      <w:r w:rsidRPr="00882020">
        <w:rPr>
          <w:b/>
          <w:i/>
          <w:szCs w:val="24"/>
        </w:rPr>
        <w:t xml:space="preserve"> </w:t>
      </w:r>
      <w:proofErr w:type="spellStart"/>
      <w:r>
        <w:rPr>
          <w:b/>
          <w:i/>
          <w:szCs w:val="24"/>
        </w:rPr>
        <w:t>ş</w:t>
      </w:r>
      <w:r w:rsidRPr="00882020">
        <w:rPr>
          <w:b/>
          <w:i/>
          <w:szCs w:val="24"/>
        </w:rPr>
        <w:t>i</w:t>
      </w:r>
      <w:proofErr w:type="spellEnd"/>
      <w:r w:rsidRPr="00882020">
        <w:rPr>
          <w:b/>
          <w:i/>
          <w:szCs w:val="24"/>
        </w:rPr>
        <w:t xml:space="preserve">  </w:t>
      </w:r>
      <w:proofErr w:type="spellStart"/>
      <w:r w:rsidRPr="00882020">
        <w:rPr>
          <w:b/>
          <w:i/>
          <w:szCs w:val="24"/>
        </w:rPr>
        <w:t>prestator</w:t>
      </w:r>
      <w:proofErr w:type="spellEnd"/>
      <w:r>
        <w:rPr>
          <w:szCs w:val="24"/>
        </w:rPr>
        <w:t xml:space="preserve">  - </w:t>
      </w:r>
      <w:proofErr w:type="spellStart"/>
      <w:r>
        <w:rPr>
          <w:szCs w:val="24"/>
        </w:rPr>
        <w:t>părtile</w:t>
      </w:r>
      <w:proofErr w:type="spellEnd"/>
      <w:r>
        <w:rPr>
          <w:szCs w:val="24"/>
        </w:rPr>
        <w:t xml:space="preserve"> </w:t>
      </w:r>
      <w:proofErr w:type="spellStart"/>
      <w:r>
        <w:rPr>
          <w:szCs w:val="24"/>
        </w:rPr>
        <w:t>contractante</w:t>
      </w:r>
      <w:proofErr w:type="spellEnd"/>
      <w:r>
        <w:rPr>
          <w:szCs w:val="24"/>
        </w:rPr>
        <w:t xml:space="preserve">, </w:t>
      </w:r>
      <w:proofErr w:type="spellStart"/>
      <w:r>
        <w:rPr>
          <w:szCs w:val="24"/>
        </w:rPr>
        <w:t>aş</w:t>
      </w:r>
      <w:r w:rsidRPr="00882020">
        <w:rPr>
          <w:szCs w:val="24"/>
        </w:rPr>
        <w:t>a</w:t>
      </w:r>
      <w:proofErr w:type="spellEnd"/>
      <w:r w:rsidRPr="00882020">
        <w:rPr>
          <w:szCs w:val="24"/>
        </w:rPr>
        <w:t xml:space="preserve"> cum sunt </w:t>
      </w:r>
      <w:proofErr w:type="spellStart"/>
      <w:r w:rsidRPr="00882020">
        <w:rPr>
          <w:szCs w:val="24"/>
        </w:rPr>
        <w:t>acestea</w:t>
      </w:r>
      <w:proofErr w:type="spellEnd"/>
      <w:r w:rsidRPr="00882020">
        <w:rPr>
          <w:szCs w:val="24"/>
        </w:rPr>
        <w:t xml:space="preserve"> </w:t>
      </w:r>
      <w:proofErr w:type="spellStart"/>
      <w:r w:rsidRPr="00882020">
        <w:rPr>
          <w:szCs w:val="24"/>
        </w:rPr>
        <w:t>numite</w:t>
      </w:r>
      <w:proofErr w:type="spellEnd"/>
      <w:r w:rsidRPr="00882020">
        <w:rPr>
          <w:szCs w:val="24"/>
        </w:rPr>
        <w:t xml:space="preserve"> </w:t>
      </w:r>
      <w:proofErr w:type="spellStart"/>
      <w:r>
        <w:rPr>
          <w:szCs w:val="24"/>
        </w:rPr>
        <w:t>î</w:t>
      </w:r>
      <w:r w:rsidRPr="00882020">
        <w:rPr>
          <w:szCs w:val="24"/>
        </w:rPr>
        <w:t>n</w:t>
      </w:r>
      <w:proofErr w:type="spellEnd"/>
      <w:r w:rsidRPr="00882020">
        <w:rPr>
          <w:szCs w:val="24"/>
        </w:rPr>
        <w:t xml:space="preserve"> </w:t>
      </w:r>
      <w:proofErr w:type="spellStart"/>
      <w:r w:rsidRPr="00882020">
        <w:rPr>
          <w:szCs w:val="24"/>
        </w:rPr>
        <w:t>prezentul</w:t>
      </w:r>
      <w:proofErr w:type="spellEnd"/>
      <w:r w:rsidRPr="00882020">
        <w:rPr>
          <w:szCs w:val="24"/>
        </w:rPr>
        <w:t xml:space="preserve"> contract;</w:t>
      </w:r>
    </w:p>
    <w:p w14:paraId="6599279E" w14:textId="77777777" w:rsidR="00992E9C" w:rsidRPr="00882020" w:rsidRDefault="00992E9C" w:rsidP="00992E9C">
      <w:pPr>
        <w:pStyle w:val="DefaultText"/>
        <w:numPr>
          <w:ilvl w:val="3"/>
          <w:numId w:val="1"/>
        </w:numPr>
        <w:ind w:left="0" w:firstLine="0"/>
        <w:jc w:val="both"/>
        <w:rPr>
          <w:szCs w:val="24"/>
        </w:rPr>
      </w:pPr>
      <w:proofErr w:type="spellStart"/>
      <w:r w:rsidRPr="00882020">
        <w:rPr>
          <w:b/>
          <w:i/>
          <w:szCs w:val="24"/>
        </w:rPr>
        <w:t>pre</w:t>
      </w:r>
      <w:r>
        <w:rPr>
          <w:b/>
          <w:i/>
          <w:szCs w:val="24"/>
        </w:rPr>
        <w:t>ţ</w:t>
      </w:r>
      <w:r w:rsidRPr="00882020">
        <w:rPr>
          <w:b/>
          <w:i/>
          <w:szCs w:val="24"/>
        </w:rPr>
        <w:t>ul</w:t>
      </w:r>
      <w:proofErr w:type="spellEnd"/>
      <w:r w:rsidRPr="00882020">
        <w:rPr>
          <w:b/>
          <w:i/>
          <w:szCs w:val="24"/>
        </w:rPr>
        <w:t xml:space="preserve"> </w:t>
      </w:r>
      <w:proofErr w:type="spellStart"/>
      <w:r w:rsidRPr="00882020">
        <w:rPr>
          <w:b/>
          <w:i/>
          <w:szCs w:val="24"/>
        </w:rPr>
        <w:t>contractului</w:t>
      </w:r>
      <w:proofErr w:type="spellEnd"/>
      <w:r w:rsidRPr="00882020">
        <w:rPr>
          <w:b/>
          <w:szCs w:val="24"/>
        </w:rPr>
        <w:t xml:space="preserve"> </w:t>
      </w:r>
      <w:r>
        <w:rPr>
          <w:szCs w:val="24"/>
        </w:rPr>
        <w:t xml:space="preserve">- </w:t>
      </w:r>
      <w:proofErr w:type="spellStart"/>
      <w:r>
        <w:rPr>
          <w:szCs w:val="24"/>
        </w:rPr>
        <w:t>preţul</w:t>
      </w:r>
      <w:proofErr w:type="spellEnd"/>
      <w:r>
        <w:rPr>
          <w:szCs w:val="24"/>
        </w:rPr>
        <w:t xml:space="preserve"> </w:t>
      </w:r>
      <w:proofErr w:type="spellStart"/>
      <w:r>
        <w:rPr>
          <w:szCs w:val="24"/>
        </w:rPr>
        <w:t>plătibil</w:t>
      </w:r>
      <w:proofErr w:type="spellEnd"/>
      <w:r>
        <w:rPr>
          <w:szCs w:val="24"/>
        </w:rPr>
        <w:t xml:space="preserve"> </w:t>
      </w:r>
      <w:proofErr w:type="spellStart"/>
      <w:r>
        <w:rPr>
          <w:szCs w:val="24"/>
        </w:rPr>
        <w:t>prestatorului</w:t>
      </w:r>
      <w:proofErr w:type="spellEnd"/>
      <w:r>
        <w:rPr>
          <w:szCs w:val="24"/>
        </w:rPr>
        <w:t xml:space="preserve"> de </w:t>
      </w:r>
      <w:proofErr w:type="spellStart"/>
      <w:r>
        <w:rPr>
          <w:szCs w:val="24"/>
        </w:rPr>
        <w:t>către</w:t>
      </w:r>
      <w:proofErr w:type="spellEnd"/>
      <w:r>
        <w:rPr>
          <w:szCs w:val="24"/>
        </w:rPr>
        <w:t xml:space="preserve"> </w:t>
      </w:r>
      <w:proofErr w:type="spellStart"/>
      <w:r>
        <w:rPr>
          <w:szCs w:val="24"/>
        </w:rPr>
        <w:t>achizitor</w:t>
      </w:r>
      <w:proofErr w:type="spellEnd"/>
      <w:r>
        <w:rPr>
          <w:szCs w:val="24"/>
        </w:rPr>
        <w:t xml:space="preserve">, </w:t>
      </w:r>
      <w:proofErr w:type="spellStart"/>
      <w:r>
        <w:rPr>
          <w:szCs w:val="24"/>
        </w:rPr>
        <w:t>în</w:t>
      </w:r>
      <w:proofErr w:type="spellEnd"/>
      <w:r>
        <w:rPr>
          <w:szCs w:val="24"/>
        </w:rPr>
        <w:t xml:space="preserve"> </w:t>
      </w:r>
      <w:proofErr w:type="spellStart"/>
      <w:r>
        <w:rPr>
          <w:szCs w:val="24"/>
        </w:rPr>
        <w:t>baza</w:t>
      </w:r>
      <w:proofErr w:type="spellEnd"/>
      <w:r>
        <w:rPr>
          <w:szCs w:val="24"/>
        </w:rPr>
        <w:t xml:space="preserve"> </w:t>
      </w:r>
      <w:proofErr w:type="spellStart"/>
      <w:r>
        <w:rPr>
          <w:szCs w:val="24"/>
        </w:rPr>
        <w:t>contractului</w:t>
      </w:r>
      <w:proofErr w:type="spellEnd"/>
      <w:r>
        <w:rPr>
          <w:szCs w:val="24"/>
        </w:rPr>
        <w:t xml:space="preserve">, </w:t>
      </w:r>
      <w:proofErr w:type="spellStart"/>
      <w:r>
        <w:rPr>
          <w:szCs w:val="24"/>
        </w:rPr>
        <w:t>pentru</w:t>
      </w:r>
      <w:proofErr w:type="spellEnd"/>
      <w:r>
        <w:rPr>
          <w:szCs w:val="24"/>
        </w:rPr>
        <w:t xml:space="preserve"> </w:t>
      </w:r>
      <w:proofErr w:type="spellStart"/>
      <w:r>
        <w:rPr>
          <w:szCs w:val="24"/>
        </w:rPr>
        <w:t>îndeplinirea</w:t>
      </w:r>
      <w:proofErr w:type="spellEnd"/>
      <w:r>
        <w:rPr>
          <w:szCs w:val="24"/>
        </w:rPr>
        <w:t xml:space="preserve"> </w:t>
      </w:r>
      <w:proofErr w:type="spellStart"/>
      <w:r>
        <w:rPr>
          <w:szCs w:val="24"/>
        </w:rPr>
        <w:t>integrală</w:t>
      </w:r>
      <w:proofErr w:type="spellEnd"/>
      <w:r>
        <w:rPr>
          <w:szCs w:val="24"/>
        </w:rPr>
        <w:t xml:space="preserve"> </w:t>
      </w:r>
      <w:proofErr w:type="spellStart"/>
      <w:r>
        <w:rPr>
          <w:szCs w:val="24"/>
        </w:rPr>
        <w:t>şi</w:t>
      </w:r>
      <w:proofErr w:type="spellEnd"/>
      <w:r>
        <w:rPr>
          <w:szCs w:val="24"/>
        </w:rPr>
        <w:t xml:space="preserve"> </w:t>
      </w:r>
      <w:proofErr w:type="spellStart"/>
      <w:r>
        <w:rPr>
          <w:szCs w:val="24"/>
        </w:rPr>
        <w:t>corespunzătoare</w:t>
      </w:r>
      <w:proofErr w:type="spellEnd"/>
      <w:r>
        <w:rPr>
          <w:szCs w:val="24"/>
        </w:rPr>
        <w:t xml:space="preserve"> a </w:t>
      </w:r>
      <w:proofErr w:type="spellStart"/>
      <w:r>
        <w:rPr>
          <w:szCs w:val="24"/>
        </w:rPr>
        <w:t>tuturor</w:t>
      </w:r>
      <w:proofErr w:type="spellEnd"/>
      <w:r>
        <w:rPr>
          <w:szCs w:val="24"/>
        </w:rPr>
        <w:t xml:space="preserve"> </w:t>
      </w:r>
      <w:proofErr w:type="spellStart"/>
      <w:r>
        <w:rPr>
          <w:szCs w:val="24"/>
        </w:rPr>
        <w:t>obligaţ</w:t>
      </w:r>
      <w:r w:rsidRPr="00882020">
        <w:rPr>
          <w:szCs w:val="24"/>
        </w:rPr>
        <w:t>iilor</w:t>
      </w:r>
      <w:proofErr w:type="spellEnd"/>
      <w:r w:rsidRPr="00882020">
        <w:rPr>
          <w:szCs w:val="24"/>
        </w:rPr>
        <w:t xml:space="preserve"> </w:t>
      </w:r>
      <w:proofErr w:type="spellStart"/>
      <w:r w:rsidRPr="00882020">
        <w:rPr>
          <w:szCs w:val="24"/>
        </w:rPr>
        <w:t>asumate</w:t>
      </w:r>
      <w:proofErr w:type="spellEnd"/>
      <w:r w:rsidRPr="00882020">
        <w:rPr>
          <w:szCs w:val="24"/>
        </w:rPr>
        <w:t xml:space="preserve"> </w:t>
      </w:r>
      <w:proofErr w:type="spellStart"/>
      <w:r w:rsidRPr="00882020">
        <w:rPr>
          <w:szCs w:val="24"/>
        </w:rPr>
        <w:t>prin</w:t>
      </w:r>
      <w:proofErr w:type="spellEnd"/>
      <w:r w:rsidRPr="00882020">
        <w:rPr>
          <w:szCs w:val="24"/>
        </w:rPr>
        <w:t xml:space="preserve"> contract;</w:t>
      </w:r>
    </w:p>
    <w:p w14:paraId="3F91D0F5" w14:textId="77777777" w:rsidR="00992E9C" w:rsidRPr="00882020" w:rsidRDefault="00992E9C" w:rsidP="00992E9C">
      <w:pPr>
        <w:pStyle w:val="DefaultText"/>
        <w:numPr>
          <w:ilvl w:val="3"/>
          <w:numId w:val="1"/>
        </w:numPr>
        <w:ind w:left="0" w:firstLine="0"/>
        <w:jc w:val="both"/>
        <w:rPr>
          <w:szCs w:val="24"/>
          <w:lang w:val="it-IT"/>
        </w:rPr>
      </w:pPr>
      <w:r w:rsidRPr="00882020">
        <w:rPr>
          <w:b/>
          <w:i/>
          <w:szCs w:val="24"/>
          <w:lang w:val="it-IT"/>
        </w:rPr>
        <w:t>servicii</w:t>
      </w:r>
      <w:r w:rsidRPr="00882020">
        <w:rPr>
          <w:i/>
          <w:szCs w:val="24"/>
          <w:lang w:val="it-IT"/>
        </w:rPr>
        <w:t xml:space="preserve"> -</w:t>
      </w:r>
      <w:r>
        <w:rPr>
          <w:szCs w:val="24"/>
          <w:lang w:val="it-IT"/>
        </w:rPr>
        <w:t xml:space="preserve"> activităţi a că</w:t>
      </w:r>
      <w:r w:rsidRPr="00882020">
        <w:rPr>
          <w:szCs w:val="24"/>
          <w:lang w:val="it-IT"/>
        </w:rPr>
        <w:t xml:space="preserve">ror prestare fac obiect al contractului; </w:t>
      </w:r>
    </w:p>
    <w:p w14:paraId="580A2ACF" w14:textId="77777777" w:rsidR="00992E9C" w:rsidRPr="00882020" w:rsidRDefault="00992E9C" w:rsidP="00992E9C">
      <w:pPr>
        <w:pStyle w:val="DefaultText"/>
        <w:numPr>
          <w:ilvl w:val="3"/>
          <w:numId w:val="1"/>
        </w:numPr>
        <w:ind w:left="0" w:firstLine="0"/>
        <w:jc w:val="both"/>
        <w:rPr>
          <w:szCs w:val="24"/>
          <w:lang w:val="it-IT"/>
        </w:rPr>
      </w:pPr>
      <w:r w:rsidRPr="00882020">
        <w:rPr>
          <w:b/>
          <w:i/>
          <w:szCs w:val="24"/>
          <w:lang w:val="it-IT"/>
        </w:rPr>
        <w:t>produse</w:t>
      </w:r>
      <w:r w:rsidRPr="00882020">
        <w:rPr>
          <w:szCs w:val="24"/>
          <w:lang w:val="it-IT"/>
        </w:rPr>
        <w:t xml:space="preserve"> - echipamentele, ma</w:t>
      </w:r>
      <w:r>
        <w:rPr>
          <w:szCs w:val="24"/>
          <w:lang w:val="it-IT"/>
        </w:rPr>
        <w:t>ş</w:t>
      </w:r>
      <w:r w:rsidRPr="00882020">
        <w:rPr>
          <w:szCs w:val="24"/>
          <w:lang w:val="it-IT"/>
        </w:rPr>
        <w:t xml:space="preserve">inile, utilajele, piesele de schimb </w:t>
      </w:r>
      <w:r>
        <w:rPr>
          <w:szCs w:val="24"/>
          <w:lang w:val="it-IT"/>
        </w:rPr>
        <w:t>şi orice alte bunuri cuprinse î</w:t>
      </w:r>
      <w:r w:rsidRPr="00882020">
        <w:rPr>
          <w:szCs w:val="24"/>
          <w:lang w:val="it-IT"/>
        </w:rPr>
        <w:t xml:space="preserve">n anexa/anexele la prezentul contract </w:t>
      </w:r>
      <w:r>
        <w:rPr>
          <w:szCs w:val="24"/>
          <w:lang w:val="it-IT"/>
        </w:rPr>
        <w:t>ş</w:t>
      </w:r>
      <w:r w:rsidRPr="00882020">
        <w:rPr>
          <w:szCs w:val="24"/>
          <w:lang w:val="it-IT"/>
        </w:rPr>
        <w:t>i pe care prestatorul are obl</w:t>
      </w:r>
      <w:r>
        <w:rPr>
          <w:szCs w:val="24"/>
          <w:lang w:val="it-IT"/>
        </w:rPr>
        <w:t>igaţ</w:t>
      </w:r>
      <w:r w:rsidRPr="00882020">
        <w:rPr>
          <w:szCs w:val="24"/>
          <w:lang w:val="it-IT"/>
        </w:rPr>
        <w:t>ia de a le furniza aferent serviciilor prestate conform contractului;</w:t>
      </w:r>
    </w:p>
    <w:p w14:paraId="19191EF1" w14:textId="77777777" w:rsidR="00992E9C" w:rsidRPr="00882020" w:rsidRDefault="00992E9C" w:rsidP="00992E9C">
      <w:pPr>
        <w:pStyle w:val="DefaultText"/>
        <w:numPr>
          <w:ilvl w:val="3"/>
          <w:numId w:val="1"/>
        </w:numPr>
        <w:ind w:left="0" w:firstLine="0"/>
        <w:jc w:val="both"/>
        <w:rPr>
          <w:szCs w:val="24"/>
          <w:lang w:val="es-ES"/>
        </w:rPr>
      </w:pPr>
      <w:r w:rsidRPr="00882020">
        <w:rPr>
          <w:b/>
          <w:i/>
          <w:szCs w:val="24"/>
          <w:lang w:val="es-ES"/>
        </w:rPr>
        <w:t>for</w:t>
      </w:r>
      <w:r>
        <w:rPr>
          <w:b/>
          <w:i/>
          <w:szCs w:val="24"/>
          <w:lang w:val="es-ES"/>
        </w:rPr>
        <w:t>ţ</w:t>
      </w:r>
      <w:r w:rsidRPr="00882020">
        <w:rPr>
          <w:b/>
          <w:i/>
          <w:szCs w:val="24"/>
          <w:lang w:val="es-ES"/>
        </w:rPr>
        <w:t>a major</w:t>
      </w:r>
      <w:r>
        <w:rPr>
          <w:b/>
          <w:i/>
          <w:szCs w:val="24"/>
          <w:lang w:val="es-ES"/>
        </w:rPr>
        <w:t>ă</w:t>
      </w:r>
      <w:r w:rsidRPr="00882020">
        <w:rPr>
          <w:i/>
          <w:szCs w:val="24"/>
          <w:lang w:val="es-ES"/>
        </w:rPr>
        <w:t xml:space="preserve"> </w:t>
      </w:r>
      <w:r w:rsidRPr="00882020">
        <w:rPr>
          <w:szCs w:val="24"/>
          <w:lang w:val="es-ES"/>
        </w:rPr>
        <w:t>-  un eveniment mai presus de controlul par</w:t>
      </w:r>
      <w:r>
        <w:rPr>
          <w:szCs w:val="24"/>
          <w:lang w:val="es-ES"/>
        </w:rPr>
        <w:t>ţilor, care nu se datorează greş</w:t>
      </w:r>
      <w:r w:rsidRPr="00882020">
        <w:rPr>
          <w:szCs w:val="24"/>
          <w:lang w:val="es-ES"/>
        </w:rPr>
        <w:t xml:space="preserve">elii sau vinei </w:t>
      </w:r>
      <w:r>
        <w:rPr>
          <w:szCs w:val="24"/>
          <w:lang w:val="es-ES"/>
        </w:rPr>
        <w:t>acestora, care nu putea fi prevăzut la momentul î</w:t>
      </w:r>
      <w:r w:rsidRPr="00882020">
        <w:rPr>
          <w:szCs w:val="24"/>
          <w:lang w:val="es-ES"/>
        </w:rPr>
        <w:t xml:space="preserve">ncheierii contractului </w:t>
      </w:r>
      <w:r>
        <w:rPr>
          <w:szCs w:val="24"/>
          <w:lang w:val="es-ES"/>
        </w:rPr>
        <w:t>şi</w:t>
      </w:r>
      <w:r w:rsidRPr="00882020">
        <w:rPr>
          <w:szCs w:val="24"/>
          <w:lang w:val="es-ES"/>
        </w:rPr>
        <w:t xml:space="preserve"> care</w:t>
      </w:r>
      <w:r>
        <w:rPr>
          <w:szCs w:val="24"/>
          <w:lang w:val="es-ES"/>
        </w:rPr>
        <w:t xml:space="preserve"> face i</w:t>
      </w:r>
      <w:r w:rsidRPr="00882020">
        <w:rPr>
          <w:szCs w:val="24"/>
          <w:lang w:val="es-ES"/>
        </w:rPr>
        <w:t>mpo</w:t>
      </w:r>
      <w:r>
        <w:rPr>
          <w:szCs w:val="24"/>
          <w:lang w:val="es-ES"/>
        </w:rPr>
        <w:t>sibilă</w:t>
      </w:r>
      <w:r w:rsidRPr="00882020">
        <w:rPr>
          <w:szCs w:val="24"/>
          <w:lang w:val="es-ES"/>
        </w:rPr>
        <w:t xml:space="preserve"> executarea </w:t>
      </w:r>
      <w:r>
        <w:rPr>
          <w:szCs w:val="24"/>
          <w:lang w:val="es-ES"/>
        </w:rPr>
        <w:t>şi, respectiv, î</w:t>
      </w:r>
      <w:r w:rsidRPr="00882020">
        <w:rPr>
          <w:szCs w:val="24"/>
          <w:lang w:val="es-ES"/>
        </w:rPr>
        <w:t>ndeplinirea contractului; sunt con</w:t>
      </w:r>
      <w:r>
        <w:rPr>
          <w:szCs w:val="24"/>
          <w:lang w:val="es-ES"/>
        </w:rPr>
        <w:t>si</w:t>
      </w:r>
      <w:r w:rsidRPr="00882020">
        <w:rPr>
          <w:szCs w:val="24"/>
          <w:lang w:val="es-ES"/>
        </w:rPr>
        <w:t>derate asemenea evenimente: razboaie, revolu</w:t>
      </w:r>
      <w:r>
        <w:rPr>
          <w:szCs w:val="24"/>
          <w:lang w:val="es-ES"/>
        </w:rPr>
        <w:t>ţ</w:t>
      </w:r>
      <w:r w:rsidRPr="00882020">
        <w:rPr>
          <w:szCs w:val="24"/>
          <w:lang w:val="es-ES"/>
        </w:rPr>
        <w:t>ii, incendii, inunda</w:t>
      </w:r>
      <w:r>
        <w:rPr>
          <w:szCs w:val="24"/>
          <w:lang w:val="es-ES"/>
        </w:rPr>
        <w:t>ţ</w:t>
      </w:r>
      <w:r w:rsidRPr="00882020">
        <w:rPr>
          <w:szCs w:val="24"/>
          <w:lang w:val="es-ES"/>
        </w:rPr>
        <w:t>ii sau orice alte catastrofe naturale, restric</w:t>
      </w:r>
      <w:r>
        <w:rPr>
          <w:szCs w:val="24"/>
          <w:lang w:val="es-ES"/>
        </w:rPr>
        <w:t>ţii apă</w:t>
      </w:r>
      <w:r w:rsidRPr="00882020">
        <w:rPr>
          <w:szCs w:val="24"/>
          <w:lang w:val="es-ES"/>
        </w:rPr>
        <w:t>rute ca urmare a unei carantine, embargou, enumerarea nef</w:t>
      </w:r>
      <w:r>
        <w:rPr>
          <w:szCs w:val="24"/>
          <w:lang w:val="es-ES"/>
        </w:rPr>
        <w:t>iind exhaustivă ci enunciativă</w:t>
      </w:r>
      <w:r w:rsidRPr="00882020">
        <w:rPr>
          <w:szCs w:val="24"/>
          <w:lang w:val="es-ES"/>
        </w:rPr>
        <w:t>. Nu este con</w:t>
      </w:r>
      <w:r>
        <w:rPr>
          <w:szCs w:val="24"/>
          <w:lang w:val="es-ES"/>
        </w:rPr>
        <w:t>si</w:t>
      </w:r>
      <w:r w:rsidRPr="00882020">
        <w:rPr>
          <w:szCs w:val="24"/>
          <w:lang w:val="es-ES"/>
        </w:rPr>
        <w:t>derat for</w:t>
      </w:r>
      <w:r>
        <w:rPr>
          <w:szCs w:val="24"/>
          <w:lang w:val="es-ES"/>
        </w:rPr>
        <w:t>ţă majoră</w:t>
      </w:r>
      <w:r w:rsidRPr="00882020">
        <w:rPr>
          <w:szCs w:val="24"/>
          <w:lang w:val="es-ES"/>
        </w:rPr>
        <w:t xml:space="preserve"> un eveniment as</w:t>
      </w:r>
      <w:r>
        <w:rPr>
          <w:szCs w:val="24"/>
          <w:lang w:val="es-ES"/>
        </w:rPr>
        <w:t>emenea celor de mai sus care, fă</w:t>
      </w:r>
      <w:r w:rsidRPr="00882020">
        <w:rPr>
          <w:szCs w:val="24"/>
          <w:lang w:val="es-ES"/>
        </w:rPr>
        <w:t>r</w:t>
      </w:r>
      <w:r>
        <w:rPr>
          <w:szCs w:val="24"/>
          <w:lang w:val="es-ES"/>
        </w:rPr>
        <w:t>ă</w:t>
      </w:r>
      <w:r w:rsidRPr="00882020">
        <w:rPr>
          <w:szCs w:val="24"/>
          <w:lang w:val="es-ES"/>
        </w:rPr>
        <w:t xml:space="preserve"> a crea o impo</w:t>
      </w:r>
      <w:r>
        <w:rPr>
          <w:szCs w:val="24"/>
          <w:lang w:val="es-ES"/>
        </w:rPr>
        <w:t>si</w:t>
      </w:r>
      <w:r w:rsidRPr="00882020">
        <w:rPr>
          <w:szCs w:val="24"/>
          <w:lang w:val="es-ES"/>
        </w:rPr>
        <w:t>bilitate de executare, face extrem de costi</w:t>
      </w:r>
      <w:r>
        <w:rPr>
          <w:szCs w:val="24"/>
          <w:lang w:val="es-ES"/>
        </w:rPr>
        <w:t>sitoare executarea obligaţiilor uneia din părţ</w:t>
      </w:r>
      <w:r w:rsidRPr="00882020">
        <w:rPr>
          <w:szCs w:val="24"/>
          <w:lang w:val="es-ES"/>
        </w:rPr>
        <w:t>i;</w:t>
      </w:r>
    </w:p>
    <w:p w14:paraId="73C4D1EC" w14:textId="77777777" w:rsidR="00992E9C" w:rsidRPr="00882020" w:rsidRDefault="00992E9C" w:rsidP="00992E9C">
      <w:pPr>
        <w:pStyle w:val="DefaultText1"/>
        <w:tabs>
          <w:tab w:val="left" w:pos="360"/>
        </w:tabs>
        <w:jc w:val="both"/>
        <w:rPr>
          <w:szCs w:val="24"/>
          <w:lang w:val="it-IT"/>
        </w:rPr>
      </w:pPr>
      <w:r w:rsidRPr="00882020">
        <w:rPr>
          <w:b/>
          <w:i/>
          <w:szCs w:val="24"/>
          <w:lang w:val="it-IT"/>
        </w:rPr>
        <w:t>j. zi</w:t>
      </w:r>
      <w:r w:rsidRPr="00882020">
        <w:rPr>
          <w:b/>
          <w:szCs w:val="24"/>
          <w:lang w:val="it-IT"/>
        </w:rPr>
        <w:t xml:space="preserve"> </w:t>
      </w:r>
      <w:r>
        <w:rPr>
          <w:szCs w:val="24"/>
          <w:lang w:val="it-IT"/>
        </w:rPr>
        <w:t>- zi calendaristică</w:t>
      </w:r>
      <w:r w:rsidRPr="00882020">
        <w:rPr>
          <w:szCs w:val="24"/>
          <w:lang w:val="it-IT"/>
        </w:rPr>
        <w:t xml:space="preserve">; </w:t>
      </w:r>
      <w:r w:rsidRPr="00882020">
        <w:rPr>
          <w:i/>
          <w:szCs w:val="24"/>
          <w:lang w:val="it-IT"/>
        </w:rPr>
        <w:t>an</w:t>
      </w:r>
      <w:r w:rsidRPr="00882020">
        <w:rPr>
          <w:szCs w:val="24"/>
          <w:lang w:val="it-IT"/>
        </w:rPr>
        <w:t xml:space="preserve"> - 365 de zile.</w:t>
      </w:r>
    </w:p>
    <w:p w14:paraId="60B64AC9" w14:textId="77777777" w:rsidR="00992E9C" w:rsidRPr="00396232" w:rsidRDefault="00992E9C" w:rsidP="00396232">
      <w:pPr>
        <w:pStyle w:val="DefaultText"/>
        <w:jc w:val="both"/>
        <w:rPr>
          <w:i/>
          <w:szCs w:val="24"/>
          <w:lang w:val="it-IT"/>
        </w:rPr>
      </w:pPr>
      <w:r>
        <w:rPr>
          <w:i/>
          <w:szCs w:val="24"/>
          <w:lang w:val="it-IT"/>
        </w:rPr>
        <w:t>(se adaugă orice ce alţi termeni pe care părţile înteleg să îi definească pentru contract)</w:t>
      </w:r>
    </w:p>
    <w:p w14:paraId="4C5FEB31" w14:textId="77777777" w:rsidR="00992E9C" w:rsidRPr="00882020" w:rsidRDefault="00992E9C" w:rsidP="00992E9C">
      <w:pPr>
        <w:pStyle w:val="DefaultText"/>
        <w:jc w:val="both"/>
        <w:rPr>
          <w:b/>
          <w:szCs w:val="24"/>
          <w:lang w:val="it-IT"/>
        </w:rPr>
      </w:pPr>
      <w:r w:rsidRPr="00882020">
        <w:rPr>
          <w:b/>
          <w:szCs w:val="24"/>
          <w:lang w:val="it-IT"/>
        </w:rPr>
        <w:t xml:space="preserve">3. </w:t>
      </w:r>
      <w:r w:rsidRPr="00882020">
        <w:rPr>
          <w:b/>
          <w:i/>
          <w:szCs w:val="24"/>
          <w:lang w:val="it-IT"/>
        </w:rPr>
        <w:t>Interpretare</w:t>
      </w:r>
    </w:p>
    <w:p w14:paraId="16CE9F67" w14:textId="77777777" w:rsidR="00992E9C" w:rsidRPr="00882020" w:rsidRDefault="00992E9C" w:rsidP="00992E9C">
      <w:pPr>
        <w:pStyle w:val="DefaultText"/>
        <w:jc w:val="both"/>
        <w:rPr>
          <w:szCs w:val="24"/>
          <w:lang w:val="es-ES"/>
        </w:rPr>
      </w:pPr>
      <w:r w:rsidRPr="00882020">
        <w:rPr>
          <w:b/>
          <w:szCs w:val="24"/>
          <w:lang w:val="it-IT"/>
        </w:rPr>
        <w:t xml:space="preserve">3.1 </w:t>
      </w:r>
      <w:r>
        <w:rPr>
          <w:szCs w:val="24"/>
          <w:lang w:val="it-IT"/>
        </w:rPr>
        <w:t>În prezentul contract, cu excepţ</w:t>
      </w:r>
      <w:r w:rsidRPr="00882020">
        <w:rPr>
          <w:szCs w:val="24"/>
          <w:lang w:val="it-IT"/>
        </w:rPr>
        <w:t xml:space="preserve">ia unei prevederi contrare cuvintele la forma </w:t>
      </w:r>
      <w:r>
        <w:rPr>
          <w:szCs w:val="24"/>
          <w:lang w:val="it-IT"/>
        </w:rPr>
        <w:t>si</w:t>
      </w:r>
      <w:r w:rsidRPr="00882020">
        <w:rPr>
          <w:szCs w:val="24"/>
          <w:lang w:val="it-IT"/>
        </w:rPr>
        <w:t xml:space="preserve">ngular vor include forma de plural </w:t>
      </w:r>
      <w:r>
        <w:rPr>
          <w:szCs w:val="24"/>
          <w:lang w:val="it-IT"/>
        </w:rPr>
        <w:t>şi</w:t>
      </w:r>
      <w:r w:rsidRPr="00882020">
        <w:rPr>
          <w:szCs w:val="24"/>
          <w:lang w:val="it-IT"/>
        </w:rPr>
        <w:t xml:space="preserve"> vic</w:t>
      </w:r>
      <w:r w:rsidRPr="00882020">
        <w:rPr>
          <w:szCs w:val="24"/>
          <w:lang w:val="es-ES"/>
        </w:rPr>
        <w:t>e versa, acolo unde acest lucru este permis de context.</w:t>
      </w:r>
    </w:p>
    <w:p w14:paraId="1A1BE6C0" w14:textId="1D64308F" w:rsidR="00992E9C" w:rsidRPr="006F64F9" w:rsidRDefault="00992E9C" w:rsidP="006F64F9">
      <w:pPr>
        <w:pStyle w:val="DefaultText"/>
        <w:jc w:val="both"/>
        <w:rPr>
          <w:szCs w:val="24"/>
          <w:lang w:val="es-ES"/>
        </w:rPr>
      </w:pPr>
      <w:r w:rsidRPr="00882020">
        <w:rPr>
          <w:b/>
          <w:szCs w:val="24"/>
          <w:lang w:val="es-ES"/>
        </w:rPr>
        <w:t xml:space="preserve">3.2 </w:t>
      </w:r>
      <w:r w:rsidRPr="00882020">
        <w:rPr>
          <w:szCs w:val="24"/>
          <w:lang w:val="es-ES"/>
        </w:rPr>
        <w:t>Termenul “zi”sau “zile” sau o</w:t>
      </w:r>
      <w:r>
        <w:rPr>
          <w:szCs w:val="24"/>
          <w:lang w:val="es-ES"/>
        </w:rPr>
        <w:t>rice referire la zile reprezintă zile calendaristice dacă nu se specifică</w:t>
      </w:r>
      <w:r w:rsidRPr="00882020">
        <w:rPr>
          <w:szCs w:val="24"/>
          <w:lang w:val="es-ES"/>
        </w:rPr>
        <w:t xml:space="preserve"> in mod diferit.</w:t>
      </w:r>
    </w:p>
    <w:p w14:paraId="3B701C48" w14:textId="77777777" w:rsidR="00992E9C" w:rsidRPr="00612BED" w:rsidRDefault="00992E9C" w:rsidP="00992E9C">
      <w:pPr>
        <w:pStyle w:val="DefaultText2"/>
        <w:jc w:val="both"/>
        <w:rPr>
          <w:b/>
          <w:i/>
        </w:rPr>
      </w:pPr>
      <w:r>
        <w:rPr>
          <w:b/>
        </w:rPr>
        <w:t xml:space="preserve">4.  </w:t>
      </w:r>
      <w:proofErr w:type="spellStart"/>
      <w:r>
        <w:rPr>
          <w:b/>
          <w:i/>
        </w:rPr>
        <w:t>Obiectul</w:t>
      </w:r>
      <w:proofErr w:type="spellEnd"/>
      <w:r>
        <w:rPr>
          <w:b/>
          <w:i/>
        </w:rPr>
        <w:t xml:space="preserve"> principal al </w:t>
      </w:r>
      <w:proofErr w:type="spellStart"/>
      <w:r>
        <w:rPr>
          <w:b/>
          <w:i/>
        </w:rPr>
        <w:t>contractului</w:t>
      </w:r>
      <w:proofErr w:type="spellEnd"/>
    </w:p>
    <w:p w14:paraId="56F9C967" w14:textId="32210913" w:rsidR="00113164" w:rsidRPr="006F64F9" w:rsidRDefault="00992E9C" w:rsidP="006F64F9">
      <w:pPr>
        <w:widowControl w:val="0"/>
        <w:suppressAutoHyphens/>
        <w:autoSpaceDN w:val="0"/>
        <w:ind w:left="540" w:hanging="540"/>
        <w:rPr>
          <w:rFonts w:ascii="Times New Roman" w:eastAsia="Calibri" w:hAnsi="Times New Roman"/>
          <w:sz w:val="24"/>
          <w:szCs w:val="24"/>
          <w:lang w:eastAsia="ro-RO"/>
        </w:rPr>
      </w:pPr>
      <w:r>
        <w:t xml:space="preserve">4.1 - </w:t>
      </w:r>
      <w:proofErr w:type="spellStart"/>
      <w:r>
        <w:t>Executantul</w:t>
      </w:r>
      <w:proofErr w:type="spellEnd"/>
      <w:r>
        <w:t xml:space="preserve"> se </w:t>
      </w:r>
      <w:proofErr w:type="spellStart"/>
      <w:r>
        <w:t>obliga</w:t>
      </w:r>
      <w:proofErr w:type="spellEnd"/>
      <w:r>
        <w:t xml:space="preserve"> </w:t>
      </w:r>
      <w:r w:rsidR="00113164">
        <w:t xml:space="preserve"> </w:t>
      </w:r>
      <w:r w:rsidR="001734AA" w:rsidRPr="00C44187">
        <w:t>execute</w:t>
      </w:r>
      <w:r w:rsidR="00113164" w:rsidRPr="00820354">
        <w:rPr>
          <w:b/>
        </w:rPr>
        <w:t xml:space="preserve"> </w:t>
      </w:r>
      <w:r w:rsidR="00C44187">
        <w:rPr>
          <w:b/>
        </w:rPr>
        <w:t>“</w:t>
      </w:r>
      <w:r w:rsidR="006F64F9" w:rsidRPr="00C12D5E">
        <w:rPr>
          <w:rFonts w:ascii="Times New Roman" w:eastAsia="Calibri" w:hAnsi="Times New Roman"/>
          <w:b/>
          <w:bCs/>
          <w:sz w:val="24"/>
          <w:szCs w:val="24"/>
          <w:lang w:val="ro-RO"/>
        </w:rPr>
        <w:t xml:space="preserve"> </w:t>
      </w:r>
      <w:proofErr w:type="spellStart"/>
      <w:r w:rsidR="006F64F9" w:rsidRPr="00C12D5E">
        <w:rPr>
          <w:rFonts w:ascii="Times New Roman" w:eastAsia="Calibri" w:hAnsi="Times New Roman"/>
          <w:b/>
          <w:bCs/>
          <w:sz w:val="24"/>
          <w:szCs w:val="24"/>
          <w:lang w:val="ro-RO"/>
        </w:rPr>
        <w:t>Lucrari</w:t>
      </w:r>
      <w:proofErr w:type="spellEnd"/>
      <w:r w:rsidR="006F64F9" w:rsidRPr="00C12D5E">
        <w:rPr>
          <w:rFonts w:ascii="Times New Roman" w:eastAsia="Calibri" w:hAnsi="Times New Roman"/>
          <w:b/>
          <w:bCs/>
          <w:sz w:val="24"/>
          <w:szCs w:val="24"/>
          <w:lang w:val="ro-RO"/>
        </w:rPr>
        <w:t xml:space="preserve"> </w:t>
      </w:r>
      <w:r w:rsidR="006F64F9" w:rsidRPr="00C12D5E">
        <w:rPr>
          <w:rFonts w:ascii="Times New Roman" w:eastAsia="Calibri" w:hAnsi="Times New Roman"/>
          <w:b/>
          <w:bCs/>
          <w:sz w:val="24"/>
          <w:szCs w:val="24"/>
        </w:rPr>
        <w:t xml:space="preserve"> de </w:t>
      </w:r>
      <w:proofErr w:type="spellStart"/>
      <w:r w:rsidR="006F64F9" w:rsidRPr="00C12D5E">
        <w:rPr>
          <w:rFonts w:ascii="Times New Roman" w:eastAsia="Calibri" w:hAnsi="Times New Roman"/>
          <w:b/>
          <w:bCs/>
          <w:sz w:val="24"/>
          <w:szCs w:val="24"/>
        </w:rPr>
        <w:t>reparatii</w:t>
      </w:r>
      <w:proofErr w:type="spellEnd"/>
      <w:r w:rsidR="006F64F9" w:rsidRPr="00C12D5E">
        <w:rPr>
          <w:rFonts w:ascii="Times New Roman" w:eastAsia="Calibri" w:hAnsi="Times New Roman"/>
          <w:b/>
          <w:bCs/>
          <w:sz w:val="24"/>
          <w:szCs w:val="24"/>
        </w:rPr>
        <w:t xml:space="preserve"> </w:t>
      </w:r>
      <w:proofErr w:type="spellStart"/>
      <w:r w:rsidR="006F64F9" w:rsidRPr="00C12D5E">
        <w:rPr>
          <w:rFonts w:ascii="Times New Roman" w:eastAsia="Calibri" w:hAnsi="Times New Roman"/>
          <w:b/>
          <w:bCs/>
          <w:sz w:val="24"/>
          <w:szCs w:val="24"/>
        </w:rPr>
        <w:t>acoperis</w:t>
      </w:r>
      <w:proofErr w:type="spellEnd"/>
      <w:r w:rsidR="006F64F9" w:rsidRPr="00C12D5E">
        <w:rPr>
          <w:rFonts w:ascii="Times New Roman" w:eastAsia="Calibri" w:hAnsi="Times New Roman"/>
          <w:b/>
          <w:bCs/>
          <w:sz w:val="24"/>
          <w:szCs w:val="24"/>
        </w:rPr>
        <w:t xml:space="preserve"> module C11/1194/S10 </w:t>
      </w:r>
      <w:proofErr w:type="spellStart"/>
      <w:r w:rsidR="006F64F9" w:rsidRPr="00C12D5E">
        <w:rPr>
          <w:rFonts w:ascii="Times New Roman" w:eastAsia="Calibri" w:hAnsi="Times New Roman"/>
          <w:b/>
          <w:bCs/>
          <w:sz w:val="24"/>
          <w:szCs w:val="24"/>
        </w:rPr>
        <w:t>si</w:t>
      </w:r>
      <w:proofErr w:type="spellEnd"/>
      <w:r w:rsidR="006F64F9" w:rsidRPr="00C12D5E">
        <w:rPr>
          <w:rFonts w:ascii="Times New Roman" w:eastAsia="Calibri" w:hAnsi="Times New Roman"/>
          <w:b/>
          <w:bCs/>
          <w:sz w:val="24"/>
          <w:szCs w:val="24"/>
        </w:rPr>
        <w:t xml:space="preserve"> C11/1194/S11 Piata </w:t>
      </w:r>
      <w:proofErr w:type="spellStart"/>
      <w:proofErr w:type="gramStart"/>
      <w:r w:rsidR="006F64F9" w:rsidRPr="00C12D5E">
        <w:rPr>
          <w:rFonts w:ascii="Times New Roman" w:eastAsia="Calibri" w:hAnsi="Times New Roman"/>
          <w:b/>
          <w:bCs/>
          <w:sz w:val="24"/>
          <w:szCs w:val="24"/>
        </w:rPr>
        <w:t>Halelo</w:t>
      </w:r>
      <w:r w:rsidR="006F64F9">
        <w:rPr>
          <w:rFonts w:ascii="Times New Roman" w:eastAsia="Calibri" w:hAnsi="Times New Roman"/>
          <w:b/>
          <w:bCs/>
          <w:sz w:val="24"/>
          <w:szCs w:val="24"/>
        </w:rPr>
        <w:t>r</w:t>
      </w:r>
      <w:proofErr w:type="spellEnd"/>
      <w:proofErr w:type="gramEnd"/>
      <w:r w:rsidR="00C44187">
        <w:rPr>
          <w:b/>
        </w:rPr>
        <w:t>”</w:t>
      </w:r>
    </w:p>
    <w:p w14:paraId="47B046B0" w14:textId="6EFC386B" w:rsidR="00992E9C" w:rsidRPr="006F64F9" w:rsidRDefault="00992E9C" w:rsidP="006F64F9">
      <w:pPr>
        <w:widowControl w:val="0"/>
        <w:suppressAutoHyphens/>
        <w:autoSpaceDN w:val="0"/>
        <w:ind w:left="540" w:hanging="540"/>
        <w:rPr>
          <w:rFonts w:ascii="Times New Roman" w:eastAsia="Calibri" w:hAnsi="Times New Roman"/>
          <w:sz w:val="24"/>
          <w:szCs w:val="24"/>
          <w:lang w:eastAsia="ro-RO"/>
        </w:rPr>
      </w:pPr>
      <w:r w:rsidRPr="00B13BB5">
        <w:t xml:space="preserve">4.2 - </w:t>
      </w:r>
      <w:proofErr w:type="spellStart"/>
      <w:r w:rsidRPr="00B13BB5">
        <w:t>Achizitorul</w:t>
      </w:r>
      <w:proofErr w:type="spellEnd"/>
      <w:r w:rsidRPr="00B13BB5">
        <w:t xml:space="preserve"> se </w:t>
      </w:r>
      <w:proofErr w:type="spellStart"/>
      <w:r w:rsidRPr="00B13BB5">
        <w:t>obligă</w:t>
      </w:r>
      <w:proofErr w:type="spellEnd"/>
      <w:r w:rsidRPr="00B13BB5">
        <w:t xml:space="preserve"> </w:t>
      </w:r>
      <w:proofErr w:type="spellStart"/>
      <w:r w:rsidRPr="00B13BB5">
        <w:t>să</w:t>
      </w:r>
      <w:proofErr w:type="spellEnd"/>
      <w:r w:rsidRPr="00B13BB5">
        <w:t xml:space="preserve"> </w:t>
      </w:r>
      <w:proofErr w:type="spellStart"/>
      <w:r w:rsidRPr="00B13BB5">
        <w:t>plătească</w:t>
      </w:r>
      <w:proofErr w:type="spellEnd"/>
      <w:r w:rsidRPr="00B13BB5">
        <w:t xml:space="preserve"> </w:t>
      </w:r>
      <w:proofErr w:type="spellStart"/>
      <w:r w:rsidRPr="00B13BB5">
        <w:t>executantului</w:t>
      </w:r>
      <w:proofErr w:type="spellEnd"/>
      <w:r>
        <w:t xml:space="preserve"> </w:t>
      </w:r>
      <w:proofErr w:type="spellStart"/>
      <w:r>
        <w:t>preţul</w:t>
      </w:r>
      <w:proofErr w:type="spellEnd"/>
      <w:r>
        <w:t xml:space="preserve"> </w:t>
      </w:r>
      <w:proofErr w:type="spellStart"/>
      <w:r w:rsidR="00113164">
        <w:t>convenit</w:t>
      </w:r>
      <w:proofErr w:type="spellEnd"/>
      <w:r w:rsidR="00113164">
        <w:t xml:space="preserve">  </w:t>
      </w:r>
      <w:proofErr w:type="spellStart"/>
      <w:r w:rsidR="00113164">
        <w:t>pentru</w:t>
      </w:r>
      <w:proofErr w:type="spellEnd"/>
      <w:r w:rsidR="00113164">
        <w:t xml:space="preserve"> </w:t>
      </w:r>
      <w:proofErr w:type="spellStart"/>
      <w:r w:rsidR="00113164">
        <w:t>indeplinirea</w:t>
      </w:r>
      <w:proofErr w:type="spellEnd"/>
      <w:r w:rsidR="00113164">
        <w:t xml:space="preserve"> </w:t>
      </w:r>
      <w:proofErr w:type="spellStart"/>
      <w:r w:rsidR="00113164">
        <w:t>contractului</w:t>
      </w:r>
      <w:proofErr w:type="spellEnd"/>
      <w:r w:rsidR="00113164">
        <w:t xml:space="preserve"> de</w:t>
      </w:r>
      <w:r w:rsidR="00113164" w:rsidRPr="00113164">
        <w:rPr>
          <w:lang w:val="fr-FR"/>
        </w:rPr>
        <w:t xml:space="preserve"> </w:t>
      </w:r>
      <w:r w:rsidR="00113164">
        <w:rPr>
          <w:lang w:val="fr-FR"/>
        </w:rPr>
        <w:t xml:space="preserve"> </w:t>
      </w:r>
      <w:proofErr w:type="spellStart"/>
      <w:r w:rsidR="00113164">
        <w:rPr>
          <w:lang w:val="fr-FR"/>
        </w:rPr>
        <w:t>executie</w:t>
      </w:r>
      <w:proofErr w:type="spellEnd"/>
      <w:r w:rsidR="00113164">
        <w:rPr>
          <w:lang w:val="fr-FR"/>
        </w:rPr>
        <w:t xml:space="preserve"> </w:t>
      </w:r>
      <w:proofErr w:type="spellStart"/>
      <w:r w:rsidR="00113164">
        <w:rPr>
          <w:lang w:val="fr-FR"/>
        </w:rPr>
        <w:t>lucrari</w:t>
      </w:r>
      <w:proofErr w:type="spellEnd"/>
      <w:r w:rsidR="00113164">
        <w:rPr>
          <w:lang w:val="fr-FR"/>
        </w:rPr>
        <w:t xml:space="preserve"> </w:t>
      </w:r>
      <w:proofErr w:type="spellStart"/>
      <w:r w:rsidR="00113164">
        <w:rPr>
          <w:lang w:val="fr-FR"/>
        </w:rPr>
        <w:t>pentru</w:t>
      </w:r>
      <w:proofErr w:type="spellEnd"/>
      <w:r w:rsidR="00113164">
        <w:rPr>
          <w:lang w:val="fr-FR"/>
        </w:rPr>
        <w:t xml:space="preserve"> </w:t>
      </w:r>
      <w:proofErr w:type="spellStart"/>
      <w:r w:rsidR="00113164">
        <w:rPr>
          <w:lang w:val="fr-FR"/>
        </w:rPr>
        <w:t>obiectivul</w:t>
      </w:r>
      <w:proofErr w:type="spellEnd"/>
      <w:r w:rsidR="00C44187">
        <w:rPr>
          <w:b/>
        </w:rPr>
        <w:t>“</w:t>
      </w:r>
      <w:r w:rsidR="006F64F9" w:rsidRPr="00C12D5E">
        <w:rPr>
          <w:rFonts w:ascii="Times New Roman" w:eastAsia="Calibri" w:hAnsi="Times New Roman"/>
          <w:b/>
          <w:bCs/>
          <w:sz w:val="24"/>
          <w:szCs w:val="24"/>
          <w:lang w:val="ro-RO"/>
        </w:rPr>
        <w:t xml:space="preserve"> </w:t>
      </w:r>
      <w:proofErr w:type="spellStart"/>
      <w:r w:rsidR="006F64F9" w:rsidRPr="00C12D5E">
        <w:rPr>
          <w:rFonts w:ascii="Times New Roman" w:eastAsia="Calibri" w:hAnsi="Times New Roman"/>
          <w:b/>
          <w:bCs/>
          <w:sz w:val="24"/>
          <w:szCs w:val="24"/>
          <w:lang w:val="ro-RO"/>
        </w:rPr>
        <w:t>Lucrari</w:t>
      </w:r>
      <w:proofErr w:type="spellEnd"/>
      <w:r w:rsidR="006F64F9" w:rsidRPr="00C12D5E">
        <w:rPr>
          <w:rFonts w:ascii="Times New Roman" w:eastAsia="Calibri" w:hAnsi="Times New Roman"/>
          <w:b/>
          <w:bCs/>
          <w:sz w:val="24"/>
          <w:szCs w:val="24"/>
          <w:lang w:val="ro-RO"/>
        </w:rPr>
        <w:t xml:space="preserve"> </w:t>
      </w:r>
      <w:r w:rsidR="006F64F9" w:rsidRPr="00C12D5E">
        <w:rPr>
          <w:rFonts w:ascii="Times New Roman" w:eastAsia="Calibri" w:hAnsi="Times New Roman"/>
          <w:b/>
          <w:bCs/>
          <w:sz w:val="24"/>
          <w:szCs w:val="24"/>
        </w:rPr>
        <w:t xml:space="preserve"> de </w:t>
      </w:r>
      <w:proofErr w:type="spellStart"/>
      <w:r w:rsidR="006F64F9" w:rsidRPr="00C12D5E">
        <w:rPr>
          <w:rFonts w:ascii="Times New Roman" w:eastAsia="Calibri" w:hAnsi="Times New Roman"/>
          <w:b/>
          <w:bCs/>
          <w:sz w:val="24"/>
          <w:szCs w:val="24"/>
        </w:rPr>
        <w:t>reparatii</w:t>
      </w:r>
      <w:proofErr w:type="spellEnd"/>
      <w:r w:rsidR="006F64F9" w:rsidRPr="00C12D5E">
        <w:rPr>
          <w:rFonts w:ascii="Times New Roman" w:eastAsia="Calibri" w:hAnsi="Times New Roman"/>
          <w:b/>
          <w:bCs/>
          <w:sz w:val="24"/>
          <w:szCs w:val="24"/>
        </w:rPr>
        <w:t xml:space="preserve"> </w:t>
      </w:r>
      <w:proofErr w:type="spellStart"/>
      <w:r w:rsidR="006F64F9" w:rsidRPr="00C12D5E">
        <w:rPr>
          <w:rFonts w:ascii="Times New Roman" w:eastAsia="Calibri" w:hAnsi="Times New Roman"/>
          <w:b/>
          <w:bCs/>
          <w:sz w:val="24"/>
          <w:szCs w:val="24"/>
        </w:rPr>
        <w:t>acoperis</w:t>
      </w:r>
      <w:proofErr w:type="spellEnd"/>
      <w:r w:rsidR="006F64F9" w:rsidRPr="00C12D5E">
        <w:rPr>
          <w:rFonts w:ascii="Times New Roman" w:eastAsia="Calibri" w:hAnsi="Times New Roman"/>
          <w:b/>
          <w:bCs/>
          <w:sz w:val="24"/>
          <w:szCs w:val="24"/>
        </w:rPr>
        <w:t xml:space="preserve"> module C11/1194/S10 </w:t>
      </w:r>
      <w:proofErr w:type="spellStart"/>
      <w:r w:rsidR="006F64F9" w:rsidRPr="00C12D5E">
        <w:rPr>
          <w:rFonts w:ascii="Times New Roman" w:eastAsia="Calibri" w:hAnsi="Times New Roman"/>
          <w:b/>
          <w:bCs/>
          <w:sz w:val="24"/>
          <w:szCs w:val="24"/>
        </w:rPr>
        <w:t>si</w:t>
      </w:r>
      <w:proofErr w:type="spellEnd"/>
      <w:r w:rsidR="006F64F9" w:rsidRPr="00C12D5E">
        <w:rPr>
          <w:rFonts w:ascii="Times New Roman" w:eastAsia="Calibri" w:hAnsi="Times New Roman"/>
          <w:b/>
          <w:bCs/>
          <w:sz w:val="24"/>
          <w:szCs w:val="24"/>
        </w:rPr>
        <w:t xml:space="preserve"> </w:t>
      </w:r>
      <w:r w:rsidR="006F64F9" w:rsidRPr="00C12D5E">
        <w:rPr>
          <w:rFonts w:ascii="Times New Roman" w:eastAsia="Calibri" w:hAnsi="Times New Roman"/>
          <w:b/>
          <w:bCs/>
          <w:sz w:val="24"/>
          <w:szCs w:val="24"/>
        </w:rPr>
        <w:lastRenderedPageBreak/>
        <w:t xml:space="preserve">C11/1194/S11 Piata </w:t>
      </w:r>
      <w:proofErr w:type="spellStart"/>
      <w:r w:rsidR="006F64F9" w:rsidRPr="00C12D5E">
        <w:rPr>
          <w:rFonts w:ascii="Times New Roman" w:eastAsia="Calibri" w:hAnsi="Times New Roman"/>
          <w:b/>
          <w:bCs/>
          <w:sz w:val="24"/>
          <w:szCs w:val="24"/>
        </w:rPr>
        <w:t>Halelor</w:t>
      </w:r>
      <w:proofErr w:type="spellEnd"/>
      <w:r w:rsidR="00DB1CE8">
        <w:rPr>
          <w:b/>
        </w:rPr>
        <w:t>”</w:t>
      </w:r>
      <w:r w:rsidR="00113164">
        <w:t xml:space="preserve"> </w:t>
      </w:r>
      <w:r>
        <w:t>c</w:t>
      </w:r>
      <w:r>
        <w:rPr>
          <w:lang w:val="es-ES"/>
        </w:rPr>
        <w:t>onform ofertei financiare şi va rămâne ferm pe toată perioada de derulare a contractului.</w:t>
      </w:r>
      <w:r w:rsidR="00C44187" w:rsidRPr="00C44187">
        <w:rPr>
          <w:b/>
        </w:rPr>
        <w:t xml:space="preserve"> </w:t>
      </w:r>
    </w:p>
    <w:p w14:paraId="5094B8B6" w14:textId="77777777" w:rsidR="00992E9C" w:rsidRDefault="00992E9C" w:rsidP="00992E9C">
      <w:pPr>
        <w:pStyle w:val="DefaultText2"/>
        <w:jc w:val="both"/>
        <w:rPr>
          <w:lang w:val="fr-FR"/>
        </w:rPr>
      </w:pPr>
      <w:r>
        <w:rPr>
          <w:b/>
        </w:rPr>
        <w:t xml:space="preserve">5.  </w:t>
      </w:r>
      <w:proofErr w:type="spellStart"/>
      <w:r>
        <w:rPr>
          <w:b/>
          <w:i/>
        </w:rPr>
        <w:t>Preţul</w:t>
      </w:r>
      <w:proofErr w:type="spellEnd"/>
      <w:r>
        <w:rPr>
          <w:b/>
          <w:i/>
        </w:rPr>
        <w:t xml:space="preserve"> </w:t>
      </w:r>
      <w:proofErr w:type="spellStart"/>
      <w:r>
        <w:rPr>
          <w:b/>
          <w:i/>
        </w:rPr>
        <w:t>contractului</w:t>
      </w:r>
      <w:proofErr w:type="spellEnd"/>
    </w:p>
    <w:p w14:paraId="747EF1BC" w14:textId="77777777" w:rsidR="00992E9C" w:rsidRDefault="00992E9C" w:rsidP="00992E9C">
      <w:pPr>
        <w:pStyle w:val="DefaultText2"/>
        <w:jc w:val="both"/>
        <w:rPr>
          <w:lang w:val="fr-FR"/>
        </w:rPr>
      </w:pPr>
      <w:r>
        <w:rPr>
          <w:lang w:val="fr-FR"/>
        </w:rPr>
        <w:t xml:space="preserve">5.1 - </w:t>
      </w:r>
      <w:proofErr w:type="spellStart"/>
      <w:r>
        <w:rPr>
          <w:lang w:val="fr-FR"/>
        </w:rPr>
        <w:t>Preţul</w:t>
      </w:r>
      <w:proofErr w:type="spellEnd"/>
      <w:r>
        <w:rPr>
          <w:lang w:val="fr-FR"/>
        </w:rPr>
        <w:t xml:space="preserve"> </w:t>
      </w:r>
      <w:proofErr w:type="spellStart"/>
      <w:r>
        <w:rPr>
          <w:lang w:val="fr-FR"/>
        </w:rPr>
        <w:t>convenit</w:t>
      </w:r>
      <w:proofErr w:type="spellEnd"/>
      <w:r>
        <w:rPr>
          <w:lang w:val="fr-FR"/>
        </w:rPr>
        <w:t xml:space="preserve"> </w:t>
      </w:r>
      <w:proofErr w:type="spellStart"/>
      <w:r>
        <w:rPr>
          <w:lang w:val="fr-FR"/>
        </w:rPr>
        <w:t>pentru</w:t>
      </w:r>
      <w:proofErr w:type="spellEnd"/>
      <w:r>
        <w:rPr>
          <w:lang w:val="fr-FR"/>
        </w:rPr>
        <w:t xml:space="preserve"> </w:t>
      </w:r>
      <w:proofErr w:type="spellStart"/>
      <w:r>
        <w:rPr>
          <w:lang w:val="fr-FR"/>
        </w:rPr>
        <w:t>îndeplinirea</w:t>
      </w:r>
      <w:proofErr w:type="spellEnd"/>
      <w:r>
        <w:rPr>
          <w:lang w:val="fr-FR"/>
        </w:rPr>
        <w:t xml:space="preserve"> </w:t>
      </w:r>
      <w:proofErr w:type="spellStart"/>
      <w:r w:rsidR="00113164">
        <w:rPr>
          <w:lang w:val="fr-FR"/>
        </w:rPr>
        <w:t>integrala</w:t>
      </w:r>
      <w:proofErr w:type="spellEnd"/>
      <w:r w:rsidR="00113164">
        <w:rPr>
          <w:lang w:val="fr-FR"/>
        </w:rPr>
        <w:t xml:space="preserve"> </w:t>
      </w:r>
      <w:proofErr w:type="spellStart"/>
      <w:r>
        <w:rPr>
          <w:lang w:val="fr-FR"/>
        </w:rPr>
        <w:t>contractului</w:t>
      </w:r>
      <w:proofErr w:type="spellEnd"/>
      <w:r w:rsidR="00073958">
        <w:rPr>
          <w:lang w:val="fr-FR"/>
        </w:rPr>
        <w:t xml:space="preserve"> </w:t>
      </w:r>
      <w:r>
        <w:rPr>
          <w:lang w:val="fr-FR"/>
        </w:rPr>
        <w:t xml:space="preserve"> </w:t>
      </w:r>
      <w:proofErr w:type="spellStart"/>
      <w:r>
        <w:rPr>
          <w:lang w:val="fr-FR"/>
        </w:rPr>
        <w:t>plătibil</w:t>
      </w:r>
      <w:proofErr w:type="spellEnd"/>
      <w:r>
        <w:rPr>
          <w:lang w:val="fr-FR"/>
        </w:rPr>
        <w:t xml:space="preserve"> </w:t>
      </w:r>
      <w:proofErr w:type="spellStart"/>
      <w:r>
        <w:rPr>
          <w:lang w:val="fr-FR"/>
        </w:rPr>
        <w:t>executantului</w:t>
      </w:r>
      <w:proofErr w:type="spellEnd"/>
      <w:r>
        <w:rPr>
          <w:lang w:val="fr-FR"/>
        </w:rPr>
        <w:t xml:space="preserve"> de</w:t>
      </w:r>
      <w:r w:rsidR="00B47F20">
        <w:rPr>
          <w:lang w:val="fr-FR"/>
        </w:rPr>
        <w:t xml:space="preserve"> </w:t>
      </w:r>
      <w:proofErr w:type="spellStart"/>
      <w:r w:rsidR="00B47F20">
        <w:rPr>
          <w:lang w:val="fr-FR"/>
        </w:rPr>
        <w:t>c</w:t>
      </w:r>
      <w:r w:rsidR="00C44187">
        <w:rPr>
          <w:lang w:val="fr-FR"/>
        </w:rPr>
        <w:t>ătre</w:t>
      </w:r>
      <w:proofErr w:type="spellEnd"/>
      <w:r w:rsidR="00C44187">
        <w:rPr>
          <w:lang w:val="fr-FR"/>
        </w:rPr>
        <w:t xml:space="preserve"> </w:t>
      </w:r>
      <w:proofErr w:type="spellStart"/>
      <w:r w:rsidR="00C44187">
        <w:rPr>
          <w:lang w:val="fr-FR"/>
        </w:rPr>
        <w:t>achizitor</w:t>
      </w:r>
      <w:proofErr w:type="spellEnd"/>
      <w:r w:rsidR="00073958">
        <w:rPr>
          <w:lang w:val="fr-FR"/>
        </w:rPr>
        <w:t xml:space="preserve"> a </w:t>
      </w:r>
      <w:proofErr w:type="spellStart"/>
      <w:r w:rsidR="00073958">
        <w:rPr>
          <w:lang w:val="fr-FR"/>
        </w:rPr>
        <w:t>lucrarilor</w:t>
      </w:r>
      <w:proofErr w:type="spellEnd"/>
      <w:r w:rsidR="00073958">
        <w:rPr>
          <w:lang w:val="fr-FR"/>
        </w:rPr>
        <w:t xml:space="preserve"> </w:t>
      </w:r>
      <w:proofErr w:type="spellStart"/>
      <w:r w:rsidR="00073958">
        <w:rPr>
          <w:lang w:val="fr-FR"/>
        </w:rPr>
        <w:t>executate</w:t>
      </w:r>
      <w:proofErr w:type="spellEnd"/>
      <w:r w:rsidR="00073958">
        <w:rPr>
          <w:lang w:val="fr-FR"/>
        </w:rPr>
        <w:t xml:space="preserve">  este de _________</w:t>
      </w:r>
      <w:r>
        <w:rPr>
          <w:lang w:val="fr-FR"/>
        </w:rPr>
        <w:t xml:space="preserve"> lei, la care s</w:t>
      </w:r>
      <w:r w:rsidR="00B47F20">
        <w:rPr>
          <w:lang w:val="fr-FR"/>
        </w:rPr>
        <w:t xml:space="preserve">e </w:t>
      </w:r>
      <w:proofErr w:type="spellStart"/>
      <w:r w:rsidR="00073958">
        <w:rPr>
          <w:lang w:val="fr-FR"/>
        </w:rPr>
        <w:t>adaugă</w:t>
      </w:r>
      <w:proofErr w:type="spellEnd"/>
      <w:r w:rsidR="00073958">
        <w:rPr>
          <w:lang w:val="fr-FR"/>
        </w:rPr>
        <w:t xml:space="preserve"> TVA in </w:t>
      </w:r>
      <w:proofErr w:type="spellStart"/>
      <w:r w:rsidR="00073958">
        <w:rPr>
          <w:lang w:val="fr-FR"/>
        </w:rPr>
        <w:t>valoare</w:t>
      </w:r>
      <w:proofErr w:type="spellEnd"/>
      <w:r w:rsidR="00073958">
        <w:rPr>
          <w:lang w:val="fr-FR"/>
        </w:rPr>
        <w:t xml:space="preserve"> de _________</w:t>
      </w:r>
      <w:r>
        <w:rPr>
          <w:lang w:val="fr-FR"/>
        </w:rPr>
        <w:t>lei.</w:t>
      </w:r>
    </w:p>
    <w:p w14:paraId="450CAE69" w14:textId="77777777" w:rsidR="00992E9C" w:rsidRDefault="00C44187" w:rsidP="00992E9C">
      <w:pPr>
        <w:pStyle w:val="DefaultText2"/>
        <w:jc w:val="both"/>
        <w:rPr>
          <w:lang w:val="fr-FR"/>
        </w:rPr>
      </w:pPr>
      <w:r>
        <w:rPr>
          <w:lang w:val="fr-FR"/>
        </w:rPr>
        <w:t>5.2</w:t>
      </w:r>
      <w:r w:rsidR="00992E9C">
        <w:rPr>
          <w:lang w:val="fr-FR"/>
        </w:rPr>
        <w:t xml:space="preserve"> –</w:t>
      </w:r>
      <w:r w:rsidR="00992E9C">
        <w:rPr>
          <w:lang w:val="es-ES"/>
        </w:rPr>
        <w:t xml:space="preserve"> </w:t>
      </w:r>
      <w:proofErr w:type="spellStart"/>
      <w:r w:rsidR="00992E9C">
        <w:rPr>
          <w:lang w:val="fr-FR"/>
        </w:rPr>
        <w:t>Achizitorul</w:t>
      </w:r>
      <w:proofErr w:type="spellEnd"/>
      <w:r w:rsidR="00992E9C">
        <w:rPr>
          <w:lang w:val="fr-FR"/>
        </w:rPr>
        <w:t xml:space="preserve"> se </w:t>
      </w:r>
      <w:proofErr w:type="spellStart"/>
      <w:r w:rsidR="00992E9C">
        <w:rPr>
          <w:lang w:val="fr-FR"/>
        </w:rPr>
        <w:t>obliga</w:t>
      </w:r>
      <w:proofErr w:type="spellEnd"/>
      <w:r w:rsidR="00992E9C">
        <w:rPr>
          <w:lang w:val="fr-FR"/>
        </w:rPr>
        <w:t xml:space="preserve"> sa </w:t>
      </w:r>
      <w:proofErr w:type="spellStart"/>
      <w:r w:rsidR="00992E9C">
        <w:rPr>
          <w:lang w:val="fr-FR"/>
        </w:rPr>
        <w:t>plateasca</w:t>
      </w:r>
      <w:proofErr w:type="spellEnd"/>
      <w:r w:rsidR="00992E9C">
        <w:rPr>
          <w:lang w:val="fr-FR"/>
        </w:rPr>
        <w:t xml:space="preserve"> </w:t>
      </w:r>
      <w:proofErr w:type="spellStart"/>
      <w:r w:rsidR="00992E9C">
        <w:rPr>
          <w:lang w:val="fr-FR"/>
        </w:rPr>
        <w:t>pretul</w:t>
      </w:r>
      <w:proofErr w:type="spellEnd"/>
      <w:r w:rsidR="00992E9C">
        <w:rPr>
          <w:lang w:val="fr-FR"/>
        </w:rPr>
        <w:t xml:space="preserve"> </w:t>
      </w:r>
      <w:proofErr w:type="spellStart"/>
      <w:r w:rsidR="00992E9C">
        <w:rPr>
          <w:lang w:val="fr-FR"/>
        </w:rPr>
        <w:t>convenit</w:t>
      </w:r>
      <w:proofErr w:type="spellEnd"/>
      <w:r w:rsidR="00992E9C">
        <w:rPr>
          <w:lang w:val="fr-FR"/>
        </w:rPr>
        <w:t xml:space="preserve"> </w:t>
      </w:r>
      <w:proofErr w:type="spellStart"/>
      <w:r w:rsidR="00992E9C">
        <w:rPr>
          <w:lang w:val="fr-FR"/>
        </w:rPr>
        <w:t>prestatorului</w:t>
      </w:r>
      <w:proofErr w:type="spellEnd"/>
      <w:r w:rsidR="00992E9C">
        <w:rPr>
          <w:lang w:val="fr-FR"/>
        </w:rPr>
        <w:t xml:space="preserve"> </w:t>
      </w:r>
      <w:proofErr w:type="spellStart"/>
      <w:r w:rsidR="00992E9C">
        <w:rPr>
          <w:lang w:val="fr-FR"/>
        </w:rPr>
        <w:t>conform</w:t>
      </w:r>
      <w:proofErr w:type="spellEnd"/>
      <w:r w:rsidR="00992E9C">
        <w:rPr>
          <w:lang w:val="fr-FR"/>
        </w:rPr>
        <w:t xml:space="preserve"> </w:t>
      </w:r>
      <w:proofErr w:type="spellStart"/>
      <w:r w:rsidR="00992E9C">
        <w:rPr>
          <w:lang w:val="fr-FR"/>
        </w:rPr>
        <w:t>masuratorilor</w:t>
      </w:r>
      <w:proofErr w:type="spellEnd"/>
      <w:r w:rsidR="00992E9C">
        <w:rPr>
          <w:lang w:val="fr-FR"/>
        </w:rPr>
        <w:t xml:space="preserve"> si </w:t>
      </w:r>
      <w:proofErr w:type="spellStart"/>
      <w:r w:rsidR="00992E9C">
        <w:rPr>
          <w:lang w:val="fr-FR"/>
        </w:rPr>
        <w:t>a</w:t>
      </w:r>
      <w:proofErr w:type="spellEnd"/>
      <w:r w:rsidR="00992E9C">
        <w:rPr>
          <w:lang w:val="fr-FR"/>
        </w:rPr>
        <w:t xml:space="preserve"> </w:t>
      </w:r>
      <w:proofErr w:type="spellStart"/>
      <w:r w:rsidR="00992E9C">
        <w:rPr>
          <w:lang w:val="fr-FR"/>
        </w:rPr>
        <w:t>situatiilor</w:t>
      </w:r>
      <w:proofErr w:type="spellEnd"/>
      <w:r w:rsidR="00992E9C">
        <w:rPr>
          <w:lang w:val="fr-FR"/>
        </w:rPr>
        <w:t xml:space="preserve"> de </w:t>
      </w:r>
      <w:proofErr w:type="spellStart"/>
      <w:r w:rsidR="00992E9C">
        <w:rPr>
          <w:lang w:val="fr-FR"/>
        </w:rPr>
        <w:t>lucrari</w:t>
      </w:r>
      <w:proofErr w:type="spellEnd"/>
      <w:r w:rsidR="00992E9C">
        <w:rPr>
          <w:lang w:val="fr-FR"/>
        </w:rPr>
        <w:t xml:space="preserve"> </w:t>
      </w:r>
      <w:proofErr w:type="spellStart"/>
      <w:r w:rsidR="00992E9C">
        <w:rPr>
          <w:lang w:val="fr-FR"/>
        </w:rPr>
        <w:t>intocmite</w:t>
      </w:r>
      <w:proofErr w:type="spellEnd"/>
      <w:r w:rsidR="00992E9C">
        <w:rPr>
          <w:lang w:val="fr-FR"/>
        </w:rPr>
        <w:t xml:space="preserve"> la </w:t>
      </w:r>
      <w:proofErr w:type="spellStart"/>
      <w:r w:rsidR="00992E9C">
        <w:rPr>
          <w:lang w:val="fr-FR"/>
        </w:rPr>
        <w:t>terminarea</w:t>
      </w:r>
      <w:proofErr w:type="spellEnd"/>
      <w:r w:rsidR="00992E9C">
        <w:rPr>
          <w:lang w:val="fr-FR"/>
        </w:rPr>
        <w:t xml:space="preserve"> </w:t>
      </w:r>
      <w:proofErr w:type="spellStart"/>
      <w:r w:rsidR="00992E9C">
        <w:rPr>
          <w:lang w:val="fr-FR"/>
        </w:rPr>
        <w:t>lucrarilor</w:t>
      </w:r>
      <w:proofErr w:type="spellEnd"/>
      <w:r w:rsidR="00992E9C">
        <w:rPr>
          <w:lang w:val="fr-FR"/>
        </w:rPr>
        <w:t>.</w:t>
      </w:r>
    </w:p>
    <w:p w14:paraId="128BC864" w14:textId="77777777" w:rsidR="00992E9C" w:rsidRDefault="00992E9C" w:rsidP="00992E9C">
      <w:pPr>
        <w:pStyle w:val="DefaultText2"/>
        <w:jc w:val="both"/>
        <w:rPr>
          <w:b/>
          <w:i/>
          <w:lang w:val="fr-FR"/>
        </w:rPr>
      </w:pPr>
      <w:r>
        <w:rPr>
          <w:b/>
          <w:i/>
          <w:lang w:val="fr-FR"/>
        </w:rPr>
        <w:t xml:space="preserve">6. </w:t>
      </w:r>
      <w:proofErr w:type="spellStart"/>
      <w:r>
        <w:rPr>
          <w:b/>
          <w:i/>
          <w:lang w:val="fr-FR"/>
        </w:rPr>
        <w:t>Durata</w:t>
      </w:r>
      <w:proofErr w:type="spellEnd"/>
      <w:r>
        <w:rPr>
          <w:b/>
          <w:i/>
          <w:lang w:val="fr-FR"/>
        </w:rPr>
        <w:t xml:space="preserve"> </w:t>
      </w:r>
      <w:proofErr w:type="spellStart"/>
      <w:r>
        <w:rPr>
          <w:b/>
          <w:i/>
          <w:lang w:val="fr-FR"/>
        </w:rPr>
        <w:t>contractului</w:t>
      </w:r>
      <w:proofErr w:type="spellEnd"/>
    </w:p>
    <w:p w14:paraId="17935A6E" w14:textId="77777777" w:rsidR="008179A3" w:rsidRPr="00C44187" w:rsidRDefault="00992E9C" w:rsidP="00C44187">
      <w:pPr>
        <w:pStyle w:val="DefaultText2"/>
        <w:jc w:val="both"/>
        <w:rPr>
          <w:szCs w:val="24"/>
          <w:lang w:val="fr-FR"/>
        </w:rPr>
      </w:pPr>
      <w:r w:rsidRPr="00B13BB5">
        <w:rPr>
          <w:szCs w:val="24"/>
          <w:lang w:val="fr-FR"/>
        </w:rPr>
        <w:t xml:space="preserve">6.1 – </w:t>
      </w:r>
      <w:proofErr w:type="spellStart"/>
      <w:r w:rsidRPr="00B13BB5">
        <w:rPr>
          <w:szCs w:val="24"/>
          <w:lang w:val="fr-FR"/>
        </w:rPr>
        <w:t>Durata</w:t>
      </w:r>
      <w:proofErr w:type="spellEnd"/>
      <w:r w:rsidRPr="00B13BB5">
        <w:rPr>
          <w:szCs w:val="24"/>
          <w:lang w:val="fr-FR"/>
        </w:rPr>
        <w:t xml:space="preserve"> </w:t>
      </w:r>
      <w:proofErr w:type="spellStart"/>
      <w:r w:rsidR="00073958">
        <w:rPr>
          <w:szCs w:val="24"/>
          <w:lang w:val="fr-FR"/>
        </w:rPr>
        <w:t>prezentului</w:t>
      </w:r>
      <w:proofErr w:type="spellEnd"/>
      <w:r w:rsidR="00073958">
        <w:rPr>
          <w:szCs w:val="24"/>
          <w:lang w:val="fr-FR"/>
        </w:rPr>
        <w:t xml:space="preserve"> </w:t>
      </w:r>
      <w:proofErr w:type="spellStart"/>
      <w:r w:rsidR="00073958">
        <w:rPr>
          <w:szCs w:val="24"/>
          <w:lang w:val="fr-FR"/>
        </w:rPr>
        <w:t>contract</w:t>
      </w:r>
      <w:proofErr w:type="spellEnd"/>
      <w:r w:rsidR="00073958">
        <w:rPr>
          <w:szCs w:val="24"/>
          <w:lang w:val="fr-FR"/>
        </w:rPr>
        <w:t xml:space="preserve"> </w:t>
      </w:r>
      <w:proofErr w:type="spellStart"/>
      <w:r w:rsidR="00073958">
        <w:rPr>
          <w:szCs w:val="24"/>
          <w:lang w:val="fr-FR"/>
        </w:rPr>
        <w:t>este</w:t>
      </w:r>
      <w:proofErr w:type="spellEnd"/>
      <w:r w:rsidR="00073958">
        <w:rPr>
          <w:szCs w:val="24"/>
          <w:lang w:val="fr-FR"/>
        </w:rPr>
        <w:t xml:space="preserve"> de</w:t>
      </w:r>
      <w:r w:rsidR="008179A3">
        <w:rPr>
          <w:szCs w:val="24"/>
          <w:lang w:val="fr-FR"/>
        </w:rPr>
        <w:t> :</w:t>
      </w:r>
    </w:p>
    <w:p w14:paraId="0B00E6FC" w14:textId="4E0EBF98" w:rsidR="00051A48" w:rsidRDefault="00073958" w:rsidP="00992E9C">
      <w:pPr>
        <w:pStyle w:val="DefaultText2"/>
        <w:jc w:val="both"/>
        <w:rPr>
          <w:szCs w:val="24"/>
          <w:lang w:val="fr-FR"/>
        </w:rPr>
      </w:pPr>
      <w:r>
        <w:rPr>
          <w:szCs w:val="24"/>
          <w:lang w:val="fr-FR"/>
        </w:rPr>
        <w:t xml:space="preserve"> </w:t>
      </w:r>
      <w:r w:rsidR="008179A3">
        <w:rPr>
          <w:szCs w:val="24"/>
          <w:lang w:val="fr-FR"/>
        </w:rPr>
        <w:tab/>
      </w:r>
      <w:proofErr w:type="spellStart"/>
      <w:r w:rsidR="008179A3">
        <w:rPr>
          <w:szCs w:val="24"/>
          <w:lang w:val="fr-FR"/>
        </w:rPr>
        <w:t>Executie</w:t>
      </w:r>
      <w:proofErr w:type="spellEnd"/>
      <w:r w:rsidR="008179A3">
        <w:rPr>
          <w:szCs w:val="24"/>
          <w:lang w:val="fr-FR"/>
        </w:rPr>
        <w:t xml:space="preserve"> </w:t>
      </w:r>
      <w:proofErr w:type="spellStart"/>
      <w:r w:rsidR="008179A3">
        <w:rPr>
          <w:szCs w:val="24"/>
          <w:lang w:val="fr-FR"/>
        </w:rPr>
        <w:t>lucrari</w:t>
      </w:r>
      <w:proofErr w:type="spellEnd"/>
      <w:r w:rsidR="00743F97">
        <w:rPr>
          <w:szCs w:val="24"/>
          <w:lang w:val="fr-FR"/>
        </w:rPr>
        <w:t xml:space="preserve"> </w:t>
      </w:r>
      <w:r w:rsidR="006F64F9">
        <w:rPr>
          <w:szCs w:val="24"/>
          <w:lang w:val="fr-FR"/>
        </w:rPr>
        <w:t>30</w:t>
      </w:r>
      <w:r w:rsidR="00992E9C">
        <w:rPr>
          <w:szCs w:val="24"/>
          <w:lang w:val="fr-FR"/>
        </w:rPr>
        <w:t xml:space="preserve"> </w:t>
      </w:r>
      <w:proofErr w:type="spellStart"/>
      <w:r w:rsidR="00992E9C">
        <w:rPr>
          <w:szCs w:val="24"/>
          <w:lang w:val="fr-FR"/>
        </w:rPr>
        <w:t>zile</w:t>
      </w:r>
      <w:proofErr w:type="spellEnd"/>
      <w:r w:rsidR="00992E9C">
        <w:rPr>
          <w:szCs w:val="24"/>
          <w:lang w:val="fr-FR"/>
        </w:rPr>
        <w:t xml:space="preserve">, </w:t>
      </w:r>
      <w:proofErr w:type="spellStart"/>
      <w:r w:rsidR="00992E9C">
        <w:rPr>
          <w:szCs w:val="24"/>
          <w:lang w:val="fr-FR"/>
        </w:rPr>
        <w:t>începând</w:t>
      </w:r>
      <w:proofErr w:type="spellEnd"/>
      <w:r w:rsidR="00992E9C">
        <w:rPr>
          <w:szCs w:val="24"/>
          <w:lang w:val="fr-FR"/>
        </w:rPr>
        <w:t xml:space="preserve"> de la </w:t>
      </w:r>
      <w:proofErr w:type="spellStart"/>
      <w:r>
        <w:rPr>
          <w:szCs w:val="24"/>
          <w:lang w:val="fr-FR"/>
        </w:rPr>
        <w:t>emiterea</w:t>
      </w:r>
      <w:proofErr w:type="spellEnd"/>
      <w:r>
        <w:rPr>
          <w:szCs w:val="24"/>
          <w:lang w:val="fr-FR"/>
        </w:rPr>
        <w:t xml:space="preserve"> </w:t>
      </w:r>
      <w:proofErr w:type="spellStart"/>
      <w:r>
        <w:rPr>
          <w:szCs w:val="24"/>
          <w:lang w:val="fr-FR"/>
        </w:rPr>
        <w:t>ordinului</w:t>
      </w:r>
      <w:proofErr w:type="spellEnd"/>
      <w:r>
        <w:rPr>
          <w:szCs w:val="24"/>
          <w:lang w:val="fr-FR"/>
        </w:rPr>
        <w:t xml:space="preserve"> de </w:t>
      </w:r>
      <w:proofErr w:type="spellStart"/>
      <w:r>
        <w:rPr>
          <w:szCs w:val="24"/>
          <w:lang w:val="fr-FR"/>
        </w:rPr>
        <w:t>incepere</w:t>
      </w:r>
      <w:proofErr w:type="spellEnd"/>
      <w:r>
        <w:rPr>
          <w:szCs w:val="24"/>
          <w:lang w:val="fr-FR"/>
        </w:rPr>
        <w:t xml:space="preserve"> a </w:t>
      </w:r>
      <w:proofErr w:type="spellStart"/>
      <w:r>
        <w:rPr>
          <w:szCs w:val="24"/>
          <w:lang w:val="fr-FR"/>
        </w:rPr>
        <w:t>lucrarilor</w:t>
      </w:r>
      <w:proofErr w:type="spellEnd"/>
      <w:r w:rsidR="00820354">
        <w:rPr>
          <w:szCs w:val="24"/>
          <w:lang w:val="fr-FR"/>
        </w:rPr>
        <w:t xml:space="preserve"> </w:t>
      </w:r>
    </w:p>
    <w:p w14:paraId="3CAA0DCA" w14:textId="77777777" w:rsidR="00992E9C" w:rsidRPr="00396232" w:rsidRDefault="00992E9C" w:rsidP="00992E9C">
      <w:pPr>
        <w:pStyle w:val="DefaultText2"/>
        <w:jc w:val="both"/>
        <w:rPr>
          <w:szCs w:val="24"/>
          <w:lang w:val="fr-FR"/>
        </w:rPr>
      </w:pPr>
      <w:r>
        <w:rPr>
          <w:szCs w:val="24"/>
          <w:lang w:val="fr-FR"/>
        </w:rPr>
        <w:t xml:space="preserve">data </w:t>
      </w:r>
      <w:proofErr w:type="spellStart"/>
      <w:r>
        <w:rPr>
          <w:szCs w:val="24"/>
          <w:lang w:val="fr-FR"/>
        </w:rPr>
        <w:t>semnarii</w:t>
      </w:r>
      <w:proofErr w:type="spellEnd"/>
      <w:r>
        <w:rPr>
          <w:szCs w:val="24"/>
          <w:lang w:val="fr-FR"/>
        </w:rPr>
        <w:t xml:space="preserve"> </w:t>
      </w:r>
      <w:proofErr w:type="spellStart"/>
      <w:r>
        <w:rPr>
          <w:szCs w:val="24"/>
          <w:lang w:val="fr-FR"/>
        </w:rPr>
        <w:t>prezentului</w:t>
      </w:r>
      <w:proofErr w:type="spellEnd"/>
      <w:r>
        <w:rPr>
          <w:szCs w:val="24"/>
          <w:lang w:val="fr-FR"/>
        </w:rPr>
        <w:t xml:space="preserve"> </w:t>
      </w:r>
      <w:proofErr w:type="spellStart"/>
      <w:r>
        <w:rPr>
          <w:szCs w:val="24"/>
          <w:lang w:val="fr-FR"/>
        </w:rPr>
        <w:t>contract</w:t>
      </w:r>
      <w:proofErr w:type="spellEnd"/>
      <w:r>
        <w:rPr>
          <w:szCs w:val="24"/>
          <w:lang w:val="fr-FR"/>
        </w:rPr>
        <w:t xml:space="preserve"> .</w:t>
      </w:r>
    </w:p>
    <w:p w14:paraId="62DFD9B8" w14:textId="77777777" w:rsidR="00992E9C" w:rsidRDefault="00992E9C" w:rsidP="00992E9C">
      <w:pPr>
        <w:pStyle w:val="DefaultText"/>
        <w:jc w:val="both"/>
        <w:rPr>
          <w:i/>
          <w:szCs w:val="24"/>
          <w:lang w:val="it-IT"/>
        </w:rPr>
      </w:pPr>
      <w:r>
        <w:rPr>
          <w:b/>
          <w:i/>
          <w:szCs w:val="24"/>
          <w:lang w:val="it-IT"/>
        </w:rPr>
        <w:t xml:space="preserve">7. Executarea contractului </w:t>
      </w:r>
    </w:p>
    <w:p w14:paraId="40B051CB" w14:textId="77777777" w:rsidR="00992E9C" w:rsidRPr="002E1717" w:rsidRDefault="00992E9C" w:rsidP="00992E9C">
      <w:pPr>
        <w:pStyle w:val="DefaultText"/>
        <w:jc w:val="both"/>
        <w:rPr>
          <w:szCs w:val="24"/>
          <w:lang w:val="it-IT"/>
        </w:rPr>
      </w:pPr>
      <w:r>
        <w:rPr>
          <w:szCs w:val="24"/>
          <w:lang w:val="it-IT"/>
        </w:rPr>
        <w:t>7.1 – Executarea contractului începe la data semnarii prezentului contract, dupa predarea amplasamentului de catre beneficiar</w:t>
      </w:r>
      <w:r w:rsidR="008179A3">
        <w:rPr>
          <w:szCs w:val="24"/>
          <w:lang w:val="it-IT"/>
        </w:rPr>
        <w:t xml:space="preserve"> si constituirea </w:t>
      </w:r>
      <w:r w:rsidR="00C44187">
        <w:rPr>
          <w:szCs w:val="24"/>
          <w:lang w:val="it-IT"/>
        </w:rPr>
        <w:t>garantiei de buna executie.</w:t>
      </w:r>
    </w:p>
    <w:p w14:paraId="473EAC71" w14:textId="77777777" w:rsidR="00992E9C" w:rsidRPr="005A1707" w:rsidRDefault="00992E9C" w:rsidP="00992E9C">
      <w:pPr>
        <w:pStyle w:val="DefaultText"/>
        <w:jc w:val="both"/>
        <w:rPr>
          <w:i/>
          <w:szCs w:val="24"/>
          <w:lang w:val="es-ES"/>
        </w:rPr>
      </w:pPr>
      <w:r w:rsidRPr="00DC75FE">
        <w:rPr>
          <w:b/>
          <w:i/>
          <w:szCs w:val="24"/>
          <w:lang w:val="es-ES"/>
        </w:rPr>
        <w:t>8.</w:t>
      </w:r>
      <w:r>
        <w:rPr>
          <w:b/>
          <w:szCs w:val="24"/>
          <w:lang w:val="it-IT"/>
        </w:rPr>
        <w:t xml:space="preserve">. </w:t>
      </w:r>
      <w:r>
        <w:rPr>
          <w:b/>
          <w:i/>
          <w:szCs w:val="24"/>
          <w:lang w:val="it-IT"/>
        </w:rPr>
        <w:t>Documentele contractului</w:t>
      </w:r>
    </w:p>
    <w:p w14:paraId="4A6A40C5" w14:textId="77777777" w:rsidR="00992E9C" w:rsidRDefault="00992E9C" w:rsidP="00992E9C">
      <w:pPr>
        <w:pStyle w:val="DefaultText1"/>
        <w:jc w:val="both"/>
        <w:rPr>
          <w:szCs w:val="24"/>
          <w:lang w:val="it-IT"/>
        </w:rPr>
      </w:pPr>
      <w:r>
        <w:rPr>
          <w:szCs w:val="24"/>
          <w:lang w:val="it-IT"/>
        </w:rPr>
        <w:t>8.1  - Documentele contractului sunt:</w:t>
      </w:r>
    </w:p>
    <w:p w14:paraId="6943979C" w14:textId="77777777" w:rsidR="00992E9C" w:rsidRDefault="00C44187" w:rsidP="00992E9C">
      <w:pPr>
        <w:pStyle w:val="DefaultText1"/>
        <w:ind w:left="360"/>
        <w:rPr>
          <w:szCs w:val="24"/>
          <w:lang w:val="it-IT"/>
        </w:rPr>
      </w:pPr>
      <w:r>
        <w:rPr>
          <w:szCs w:val="24"/>
          <w:lang w:val="it-IT"/>
        </w:rPr>
        <w:t xml:space="preserve">         - </w:t>
      </w:r>
      <w:r w:rsidR="00992E9C">
        <w:rPr>
          <w:szCs w:val="24"/>
          <w:lang w:val="it-IT"/>
        </w:rPr>
        <w:t>oferta</w:t>
      </w:r>
      <w:r>
        <w:rPr>
          <w:szCs w:val="24"/>
          <w:lang w:val="it-IT"/>
        </w:rPr>
        <w:t xml:space="preserve"> financiara;</w:t>
      </w:r>
    </w:p>
    <w:p w14:paraId="611C37E7" w14:textId="77777777" w:rsidR="00C44187" w:rsidRDefault="00C44187" w:rsidP="00992E9C">
      <w:pPr>
        <w:pStyle w:val="DefaultText1"/>
        <w:ind w:left="360"/>
        <w:rPr>
          <w:szCs w:val="24"/>
          <w:lang w:val="it-IT"/>
        </w:rPr>
      </w:pPr>
      <w:r>
        <w:rPr>
          <w:szCs w:val="24"/>
          <w:lang w:val="it-IT"/>
        </w:rPr>
        <w:tab/>
        <w:t xml:space="preserve">   - propunere tehnica</w:t>
      </w:r>
    </w:p>
    <w:p w14:paraId="129978E7" w14:textId="77777777" w:rsidR="00992E9C" w:rsidRPr="001E328B" w:rsidRDefault="005C2FB0" w:rsidP="00992E9C">
      <w:pPr>
        <w:pStyle w:val="DefaultText1"/>
        <w:ind w:left="360"/>
        <w:rPr>
          <w:szCs w:val="24"/>
          <w:lang w:val="it-IT"/>
        </w:rPr>
      </w:pPr>
      <w:r>
        <w:rPr>
          <w:szCs w:val="24"/>
          <w:lang w:val="it-IT"/>
        </w:rPr>
        <w:tab/>
        <w:t xml:space="preserve">   - dovada constituirii garantiei de buna executie. </w:t>
      </w:r>
    </w:p>
    <w:p w14:paraId="24C0038C" w14:textId="77777777" w:rsidR="00992E9C" w:rsidRDefault="00992E9C" w:rsidP="00992E9C">
      <w:pPr>
        <w:pStyle w:val="DefaultText2"/>
        <w:jc w:val="both"/>
        <w:rPr>
          <w:b/>
        </w:rPr>
      </w:pPr>
      <w:r>
        <w:rPr>
          <w:b/>
        </w:rPr>
        <w:t>9</w:t>
      </w:r>
      <w:r>
        <w:rPr>
          <w:b/>
          <w:i/>
        </w:rPr>
        <w:t xml:space="preserve">. </w:t>
      </w:r>
      <w:proofErr w:type="spellStart"/>
      <w:r>
        <w:rPr>
          <w:b/>
          <w:i/>
        </w:rPr>
        <w:t>Obligaţiile</w:t>
      </w:r>
      <w:proofErr w:type="spellEnd"/>
      <w:r>
        <w:rPr>
          <w:b/>
          <w:i/>
        </w:rPr>
        <w:t xml:space="preserve"> </w:t>
      </w:r>
      <w:proofErr w:type="spellStart"/>
      <w:r>
        <w:rPr>
          <w:b/>
          <w:i/>
        </w:rPr>
        <w:t>principale</w:t>
      </w:r>
      <w:proofErr w:type="spellEnd"/>
      <w:r>
        <w:rPr>
          <w:b/>
          <w:i/>
        </w:rPr>
        <w:t xml:space="preserve"> ale </w:t>
      </w:r>
      <w:proofErr w:type="spellStart"/>
      <w:r>
        <w:rPr>
          <w:b/>
          <w:i/>
        </w:rPr>
        <w:t>executantului</w:t>
      </w:r>
      <w:proofErr w:type="spellEnd"/>
      <w:r>
        <w:rPr>
          <w:b/>
        </w:rPr>
        <w:t xml:space="preserve">  </w:t>
      </w:r>
    </w:p>
    <w:p w14:paraId="7554CC3A" w14:textId="76159A3B" w:rsidR="00A37032" w:rsidRPr="006F64F9" w:rsidRDefault="00992E9C" w:rsidP="006F64F9">
      <w:pPr>
        <w:widowControl w:val="0"/>
        <w:suppressAutoHyphens/>
        <w:autoSpaceDN w:val="0"/>
        <w:ind w:left="540" w:hanging="540"/>
        <w:rPr>
          <w:rFonts w:ascii="Times New Roman" w:eastAsia="Calibri" w:hAnsi="Times New Roman"/>
          <w:sz w:val="24"/>
          <w:szCs w:val="24"/>
          <w:lang w:eastAsia="ro-RO"/>
        </w:rPr>
      </w:pPr>
      <w:r>
        <w:t>9</w:t>
      </w:r>
      <w:r w:rsidRPr="00B13BB5">
        <w:t>.1</w:t>
      </w:r>
      <w:r w:rsidR="00FB49A3">
        <w:t>(1)</w:t>
      </w:r>
      <w:r w:rsidR="00FB49A3">
        <w:rPr>
          <w:b/>
        </w:rPr>
        <w:t>–</w:t>
      </w:r>
      <w:proofErr w:type="spellStart"/>
      <w:r w:rsidR="00FB49A3" w:rsidRPr="00FB49A3">
        <w:t>Executantul</w:t>
      </w:r>
      <w:proofErr w:type="spellEnd"/>
      <w:r w:rsidR="00FB49A3" w:rsidRPr="00FB49A3">
        <w:t xml:space="preserve"> se </w:t>
      </w:r>
      <w:proofErr w:type="spellStart"/>
      <w:r w:rsidR="00FB49A3" w:rsidRPr="00FB49A3">
        <w:t>obliga</w:t>
      </w:r>
      <w:proofErr w:type="spellEnd"/>
      <w:r w:rsidR="00FB49A3">
        <w:t xml:space="preserve"> execute</w:t>
      </w:r>
      <w:r w:rsidR="00FB49A3" w:rsidRPr="00FB49A3">
        <w:t xml:space="preserve"> ,</w:t>
      </w:r>
      <w:proofErr w:type="spellStart"/>
      <w:r w:rsidR="00FB49A3" w:rsidRPr="00FB49A3">
        <w:t>sa</w:t>
      </w:r>
      <w:proofErr w:type="spellEnd"/>
      <w:r w:rsidR="00FB49A3" w:rsidRPr="00FB49A3">
        <w:t xml:space="preserve"> </w:t>
      </w:r>
      <w:proofErr w:type="spellStart"/>
      <w:r w:rsidR="00FB49A3" w:rsidRPr="00FB49A3">
        <w:t>finalizeze</w:t>
      </w:r>
      <w:proofErr w:type="spellEnd"/>
      <w:r w:rsidR="00C44187">
        <w:t xml:space="preserve"> </w:t>
      </w:r>
      <w:r w:rsidR="00FB49A3">
        <w:t xml:space="preserve"> </w:t>
      </w:r>
      <w:proofErr w:type="spellStart"/>
      <w:r w:rsidR="00FB49A3">
        <w:t>lucrari</w:t>
      </w:r>
      <w:proofErr w:type="spellEnd"/>
      <w:r w:rsidR="00FB49A3">
        <w:t xml:space="preserve"> </w:t>
      </w:r>
      <w:proofErr w:type="spellStart"/>
      <w:r w:rsidR="00FB49A3">
        <w:t>pentru</w:t>
      </w:r>
      <w:proofErr w:type="spellEnd"/>
      <w:r w:rsidR="00FB49A3">
        <w:t xml:space="preserve"> </w:t>
      </w:r>
      <w:proofErr w:type="spellStart"/>
      <w:r w:rsidR="00FB49A3">
        <w:t>obiectivul</w:t>
      </w:r>
      <w:proofErr w:type="spellEnd"/>
      <w:r w:rsidR="00FB49A3">
        <w:t xml:space="preserve"> de </w:t>
      </w:r>
      <w:proofErr w:type="spellStart"/>
      <w:r w:rsidR="00FB49A3">
        <w:t>investitii</w:t>
      </w:r>
      <w:proofErr w:type="spellEnd"/>
      <w:r w:rsidR="00FB49A3" w:rsidRPr="00FB49A3">
        <w:t xml:space="preserve"> </w:t>
      </w:r>
      <w:r w:rsidR="00FB49A3">
        <w:t>“</w:t>
      </w:r>
      <w:r w:rsidR="006F64F9" w:rsidRPr="00C12D5E">
        <w:rPr>
          <w:rFonts w:ascii="Times New Roman" w:eastAsia="Calibri" w:hAnsi="Times New Roman"/>
          <w:b/>
          <w:bCs/>
          <w:sz w:val="24"/>
          <w:szCs w:val="24"/>
          <w:lang w:val="ro-RO"/>
        </w:rPr>
        <w:t xml:space="preserve">  </w:t>
      </w:r>
      <w:proofErr w:type="spellStart"/>
      <w:r w:rsidR="006F64F9" w:rsidRPr="00C12D5E">
        <w:rPr>
          <w:rFonts w:ascii="Times New Roman" w:eastAsia="Calibri" w:hAnsi="Times New Roman"/>
          <w:b/>
          <w:bCs/>
          <w:sz w:val="24"/>
          <w:szCs w:val="24"/>
          <w:lang w:val="ro-RO"/>
        </w:rPr>
        <w:t>Lucrari</w:t>
      </w:r>
      <w:proofErr w:type="spellEnd"/>
      <w:r w:rsidR="006F64F9" w:rsidRPr="00C12D5E">
        <w:rPr>
          <w:rFonts w:ascii="Times New Roman" w:eastAsia="Calibri" w:hAnsi="Times New Roman"/>
          <w:b/>
          <w:bCs/>
          <w:sz w:val="24"/>
          <w:szCs w:val="24"/>
          <w:lang w:val="ro-RO"/>
        </w:rPr>
        <w:t xml:space="preserve"> </w:t>
      </w:r>
      <w:r w:rsidR="006F64F9" w:rsidRPr="00C12D5E">
        <w:rPr>
          <w:rFonts w:ascii="Times New Roman" w:eastAsia="Calibri" w:hAnsi="Times New Roman"/>
          <w:b/>
          <w:bCs/>
          <w:sz w:val="24"/>
          <w:szCs w:val="24"/>
        </w:rPr>
        <w:t xml:space="preserve"> de </w:t>
      </w:r>
      <w:proofErr w:type="spellStart"/>
      <w:r w:rsidR="006F64F9" w:rsidRPr="00C12D5E">
        <w:rPr>
          <w:rFonts w:ascii="Times New Roman" w:eastAsia="Calibri" w:hAnsi="Times New Roman"/>
          <w:b/>
          <w:bCs/>
          <w:sz w:val="24"/>
          <w:szCs w:val="24"/>
        </w:rPr>
        <w:t>reparatii</w:t>
      </w:r>
      <w:proofErr w:type="spellEnd"/>
      <w:r w:rsidR="006F64F9" w:rsidRPr="00C12D5E">
        <w:rPr>
          <w:rFonts w:ascii="Times New Roman" w:eastAsia="Calibri" w:hAnsi="Times New Roman"/>
          <w:b/>
          <w:bCs/>
          <w:sz w:val="24"/>
          <w:szCs w:val="24"/>
        </w:rPr>
        <w:t xml:space="preserve"> </w:t>
      </w:r>
      <w:proofErr w:type="spellStart"/>
      <w:r w:rsidR="006F64F9" w:rsidRPr="00C12D5E">
        <w:rPr>
          <w:rFonts w:ascii="Times New Roman" w:eastAsia="Calibri" w:hAnsi="Times New Roman"/>
          <w:b/>
          <w:bCs/>
          <w:sz w:val="24"/>
          <w:szCs w:val="24"/>
        </w:rPr>
        <w:t>acoperis</w:t>
      </w:r>
      <w:proofErr w:type="spellEnd"/>
      <w:r w:rsidR="006F64F9" w:rsidRPr="00C12D5E">
        <w:rPr>
          <w:rFonts w:ascii="Times New Roman" w:eastAsia="Calibri" w:hAnsi="Times New Roman"/>
          <w:b/>
          <w:bCs/>
          <w:sz w:val="24"/>
          <w:szCs w:val="24"/>
        </w:rPr>
        <w:t xml:space="preserve"> module C11/1194/S10 </w:t>
      </w:r>
      <w:proofErr w:type="spellStart"/>
      <w:r w:rsidR="006F64F9" w:rsidRPr="00C12D5E">
        <w:rPr>
          <w:rFonts w:ascii="Times New Roman" w:eastAsia="Calibri" w:hAnsi="Times New Roman"/>
          <w:b/>
          <w:bCs/>
          <w:sz w:val="24"/>
          <w:szCs w:val="24"/>
        </w:rPr>
        <w:t>si</w:t>
      </w:r>
      <w:proofErr w:type="spellEnd"/>
      <w:r w:rsidR="006F64F9" w:rsidRPr="00C12D5E">
        <w:rPr>
          <w:rFonts w:ascii="Times New Roman" w:eastAsia="Calibri" w:hAnsi="Times New Roman"/>
          <w:b/>
          <w:bCs/>
          <w:sz w:val="24"/>
          <w:szCs w:val="24"/>
        </w:rPr>
        <w:t xml:space="preserve"> C11/1194/S11 Piata </w:t>
      </w:r>
      <w:proofErr w:type="spellStart"/>
      <w:r w:rsidR="006F64F9" w:rsidRPr="00C12D5E">
        <w:rPr>
          <w:rFonts w:ascii="Times New Roman" w:eastAsia="Calibri" w:hAnsi="Times New Roman"/>
          <w:b/>
          <w:bCs/>
          <w:sz w:val="24"/>
          <w:szCs w:val="24"/>
        </w:rPr>
        <w:t>Halelor</w:t>
      </w:r>
      <w:proofErr w:type="spellEnd"/>
      <w:r w:rsidR="00DB1CE8">
        <w:rPr>
          <w:b/>
        </w:rPr>
        <w:t>”</w:t>
      </w:r>
      <w:r w:rsidR="00FB49A3" w:rsidRPr="00B13BB5">
        <w:t xml:space="preserve"> </w:t>
      </w:r>
      <w:proofErr w:type="spellStart"/>
      <w:r w:rsidR="00FB49A3" w:rsidRPr="00B13BB5">
        <w:t>în</w:t>
      </w:r>
      <w:proofErr w:type="spellEnd"/>
      <w:r w:rsidR="00FB49A3" w:rsidRPr="00B13BB5">
        <w:t xml:space="preserve"> </w:t>
      </w:r>
      <w:proofErr w:type="spellStart"/>
      <w:r w:rsidR="00FB49A3" w:rsidRPr="00B13BB5">
        <w:t>concordanţă</w:t>
      </w:r>
      <w:proofErr w:type="spellEnd"/>
      <w:r w:rsidR="00FB49A3" w:rsidRPr="00B13BB5">
        <w:t xml:space="preserve"> cu </w:t>
      </w:r>
      <w:proofErr w:type="spellStart"/>
      <w:r w:rsidR="00FB49A3" w:rsidRPr="00B13BB5">
        <w:t>obligaţiile</w:t>
      </w:r>
      <w:proofErr w:type="spellEnd"/>
      <w:r w:rsidR="00FB49A3" w:rsidRPr="00B13BB5">
        <w:t xml:space="preserve"> </w:t>
      </w:r>
      <w:proofErr w:type="spellStart"/>
      <w:r w:rsidR="00FB49A3" w:rsidRPr="00B13BB5">
        <w:t>asumate</w:t>
      </w:r>
      <w:proofErr w:type="spellEnd"/>
      <w:r w:rsidR="00FB49A3" w:rsidRPr="00B13BB5">
        <w:t xml:space="preserve"> </w:t>
      </w:r>
      <w:proofErr w:type="spellStart"/>
      <w:r w:rsidR="00FB49A3" w:rsidRPr="00B13BB5">
        <w:t>prin</w:t>
      </w:r>
      <w:proofErr w:type="spellEnd"/>
      <w:r w:rsidR="00FB49A3" w:rsidRPr="00B13BB5">
        <w:t xml:space="preserve"> </w:t>
      </w:r>
      <w:proofErr w:type="gramStart"/>
      <w:r w:rsidR="00FB49A3" w:rsidRPr="00B13BB5">
        <w:t>contract</w:t>
      </w:r>
      <w:proofErr w:type="gramEnd"/>
    </w:p>
    <w:p w14:paraId="512BBA04" w14:textId="77777777" w:rsidR="00992E9C" w:rsidRDefault="00FB49A3" w:rsidP="00992E9C">
      <w:pPr>
        <w:pStyle w:val="DefaultText2"/>
        <w:jc w:val="both"/>
      </w:pPr>
      <w:r>
        <w:rPr>
          <w:b/>
        </w:rPr>
        <w:t xml:space="preserve">       </w:t>
      </w:r>
      <w:r w:rsidR="00992E9C" w:rsidRPr="00B13BB5">
        <w:rPr>
          <w:b/>
        </w:rPr>
        <w:t xml:space="preserve"> </w:t>
      </w:r>
      <w:r>
        <w:t>(</w:t>
      </w:r>
      <w:r w:rsidR="00396232">
        <w:t>1</w:t>
      </w:r>
      <w:r w:rsidR="00992E9C" w:rsidRPr="00B13BB5">
        <w:t xml:space="preserve">) </w:t>
      </w:r>
      <w:proofErr w:type="spellStart"/>
      <w:r w:rsidR="00992E9C" w:rsidRPr="00B13BB5">
        <w:t>Executantul</w:t>
      </w:r>
      <w:proofErr w:type="spellEnd"/>
      <w:r w:rsidR="00992E9C" w:rsidRPr="00B13BB5">
        <w:t xml:space="preserve"> are </w:t>
      </w:r>
      <w:proofErr w:type="spellStart"/>
      <w:r w:rsidR="00992E9C" w:rsidRPr="00B13BB5">
        <w:t>obligaţia</w:t>
      </w:r>
      <w:proofErr w:type="spellEnd"/>
      <w:r w:rsidR="00992E9C" w:rsidRPr="00B13BB5">
        <w:t xml:space="preserve"> de a </w:t>
      </w:r>
      <w:proofErr w:type="spellStart"/>
      <w:r w:rsidR="00992E9C" w:rsidRPr="00B13BB5">
        <w:t>executa</w:t>
      </w:r>
      <w:proofErr w:type="spellEnd"/>
      <w:r w:rsidR="00992E9C" w:rsidRPr="00B13BB5">
        <w:t xml:space="preserve"> </w:t>
      </w:r>
      <w:proofErr w:type="spellStart"/>
      <w:r w:rsidR="00992E9C" w:rsidRPr="00B13BB5">
        <w:t>şi</w:t>
      </w:r>
      <w:proofErr w:type="spellEnd"/>
      <w:r w:rsidR="00992E9C" w:rsidRPr="00B13BB5">
        <w:t xml:space="preserve"> </w:t>
      </w:r>
      <w:proofErr w:type="spellStart"/>
      <w:r w:rsidR="00992E9C" w:rsidRPr="00B13BB5">
        <w:t>finaliza</w:t>
      </w:r>
      <w:proofErr w:type="spellEnd"/>
      <w:r w:rsidR="00992E9C" w:rsidRPr="00B13BB5">
        <w:t xml:space="preserve"> </w:t>
      </w:r>
      <w:proofErr w:type="spellStart"/>
      <w:r w:rsidR="00992E9C" w:rsidRPr="00B13BB5">
        <w:t>lucrările</w:t>
      </w:r>
      <w:proofErr w:type="spellEnd"/>
      <w:r w:rsidR="00992E9C" w:rsidRPr="00B13BB5">
        <w:t xml:space="preserve"> precum </w:t>
      </w:r>
      <w:proofErr w:type="spellStart"/>
      <w:r w:rsidR="00992E9C" w:rsidRPr="00B13BB5">
        <w:t>şi</w:t>
      </w:r>
      <w:proofErr w:type="spellEnd"/>
      <w:r w:rsidR="00992E9C" w:rsidRPr="00B13BB5">
        <w:t xml:space="preserve"> de a </w:t>
      </w:r>
      <w:proofErr w:type="spellStart"/>
      <w:r w:rsidR="00992E9C" w:rsidRPr="00B13BB5">
        <w:t>remedia</w:t>
      </w:r>
      <w:proofErr w:type="spellEnd"/>
      <w:r w:rsidR="00992E9C" w:rsidRPr="00B13BB5">
        <w:t xml:space="preserve"> </w:t>
      </w:r>
      <w:proofErr w:type="spellStart"/>
      <w:r w:rsidR="00992E9C" w:rsidRPr="00B13BB5">
        <w:t>viciile</w:t>
      </w:r>
      <w:proofErr w:type="spellEnd"/>
      <w:r w:rsidR="00992E9C" w:rsidRPr="00B13BB5">
        <w:t xml:space="preserve"> </w:t>
      </w:r>
      <w:proofErr w:type="spellStart"/>
      <w:r w:rsidR="00992E9C" w:rsidRPr="00B13BB5">
        <w:t>ascunse</w:t>
      </w:r>
      <w:proofErr w:type="spellEnd"/>
      <w:r w:rsidR="00992E9C" w:rsidRPr="00B13BB5">
        <w:t xml:space="preserve">, cu </w:t>
      </w:r>
      <w:proofErr w:type="spellStart"/>
      <w:r w:rsidR="00992E9C" w:rsidRPr="00B13BB5">
        <w:t>atenţia</w:t>
      </w:r>
      <w:proofErr w:type="spellEnd"/>
      <w:r w:rsidR="00992E9C" w:rsidRPr="00B13BB5">
        <w:t xml:space="preserve"> </w:t>
      </w:r>
      <w:proofErr w:type="spellStart"/>
      <w:r w:rsidR="00992E9C" w:rsidRPr="00B13BB5">
        <w:t>şi</w:t>
      </w:r>
      <w:proofErr w:type="spellEnd"/>
      <w:r w:rsidR="00992E9C" w:rsidRPr="00B13BB5">
        <w:t xml:space="preserve"> </w:t>
      </w:r>
      <w:proofErr w:type="spellStart"/>
      <w:r w:rsidR="00992E9C" w:rsidRPr="00B13BB5">
        <w:t>promptitudinea</w:t>
      </w:r>
      <w:proofErr w:type="spellEnd"/>
      <w:r w:rsidR="00992E9C" w:rsidRPr="00B13BB5">
        <w:t xml:space="preserve"> </w:t>
      </w:r>
      <w:proofErr w:type="spellStart"/>
      <w:r w:rsidR="00992E9C" w:rsidRPr="00B13BB5">
        <w:t>cuvenită</w:t>
      </w:r>
      <w:proofErr w:type="spellEnd"/>
      <w:r w:rsidR="00992E9C" w:rsidRPr="00B13BB5">
        <w:t xml:space="preserve">, </w:t>
      </w:r>
      <w:proofErr w:type="spellStart"/>
      <w:r w:rsidR="00992E9C" w:rsidRPr="00B13BB5">
        <w:t>în</w:t>
      </w:r>
      <w:proofErr w:type="spellEnd"/>
      <w:r w:rsidR="00992E9C" w:rsidRPr="00B13BB5">
        <w:t xml:space="preserve"> </w:t>
      </w:r>
      <w:proofErr w:type="spellStart"/>
      <w:r w:rsidR="00992E9C" w:rsidRPr="00B13BB5">
        <w:t>concordanţă</w:t>
      </w:r>
      <w:proofErr w:type="spellEnd"/>
      <w:r w:rsidR="00992E9C" w:rsidRPr="00B13BB5">
        <w:t xml:space="preserve"> cu </w:t>
      </w:r>
      <w:proofErr w:type="spellStart"/>
      <w:r w:rsidR="00992E9C" w:rsidRPr="00B13BB5">
        <w:t>obligaţiile</w:t>
      </w:r>
      <w:proofErr w:type="spellEnd"/>
      <w:r w:rsidR="00992E9C" w:rsidRPr="00B13BB5">
        <w:t xml:space="preserve"> </w:t>
      </w:r>
      <w:proofErr w:type="spellStart"/>
      <w:r w:rsidR="00992E9C" w:rsidRPr="00B13BB5">
        <w:t>asumate</w:t>
      </w:r>
      <w:proofErr w:type="spellEnd"/>
      <w:r w:rsidR="00992E9C" w:rsidRPr="00B13BB5">
        <w:t xml:space="preserve"> </w:t>
      </w:r>
      <w:proofErr w:type="spellStart"/>
      <w:r w:rsidR="00992E9C" w:rsidRPr="00B13BB5">
        <w:t>prin</w:t>
      </w:r>
      <w:proofErr w:type="spellEnd"/>
      <w:r w:rsidR="00992E9C" w:rsidRPr="00B13BB5">
        <w:t xml:space="preserve"> contract</w:t>
      </w:r>
      <w:r w:rsidR="00992E9C">
        <w:t>.</w:t>
      </w:r>
    </w:p>
    <w:p w14:paraId="158C097E" w14:textId="77777777" w:rsidR="00992E9C" w:rsidRPr="00B13BB5" w:rsidRDefault="00992E9C" w:rsidP="00992E9C">
      <w:pPr>
        <w:pStyle w:val="DefaultText2"/>
        <w:jc w:val="both"/>
      </w:pPr>
      <w:r>
        <w:t xml:space="preserve">        </w:t>
      </w:r>
      <w:r w:rsidR="00FB49A3">
        <w:t>(</w:t>
      </w:r>
      <w:r w:rsidR="00396232">
        <w:t>2</w:t>
      </w:r>
      <w:r w:rsidRPr="00B13BB5">
        <w:t xml:space="preserve">) </w:t>
      </w:r>
      <w:proofErr w:type="spellStart"/>
      <w:r w:rsidRPr="00B13BB5">
        <w:t>Executantul</w:t>
      </w:r>
      <w:proofErr w:type="spellEnd"/>
      <w:r w:rsidRPr="00B13BB5">
        <w:t xml:space="preserve"> are </w:t>
      </w:r>
      <w:proofErr w:type="spellStart"/>
      <w:r w:rsidRPr="00B13BB5">
        <w:t>obligaţia</w:t>
      </w:r>
      <w:proofErr w:type="spellEnd"/>
      <w:r w:rsidRPr="00B13BB5">
        <w:t xml:space="preserve"> de a </w:t>
      </w:r>
      <w:proofErr w:type="spellStart"/>
      <w:r w:rsidRPr="00B13BB5">
        <w:t>supraveghea</w:t>
      </w:r>
      <w:proofErr w:type="spellEnd"/>
      <w:r w:rsidRPr="00B13BB5">
        <w:t xml:space="preserve"> </w:t>
      </w:r>
      <w:proofErr w:type="spellStart"/>
      <w:r w:rsidRPr="00B13BB5">
        <w:t>lucrările</w:t>
      </w:r>
      <w:proofErr w:type="spellEnd"/>
      <w:r w:rsidRPr="00B13BB5">
        <w:t xml:space="preserve">, de a </w:t>
      </w:r>
      <w:proofErr w:type="spellStart"/>
      <w:r w:rsidRPr="00B13BB5">
        <w:t>asigura</w:t>
      </w:r>
      <w:proofErr w:type="spellEnd"/>
      <w:r w:rsidRPr="00B13BB5">
        <w:t xml:space="preserve"> </w:t>
      </w:r>
      <w:proofErr w:type="spellStart"/>
      <w:r w:rsidRPr="00B13BB5">
        <w:t>forţa</w:t>
      </w:r>
      <w:proofErr w:type="spellEnd"/>
      <w:r w:rsidRPr="00B13BB5">
        <w:t xml:space="preserve"> de </w:t>
      </w:r>
      <w:proofErr w:type="spellStart"/>
      <w:r w:rsidRPr="00B13BB5">
        <w:t>muncă</w:t>
      </w:r>
      <w:proofErr w:type="spellEnd"/>
      <w:r w:rsidRPr="00B13BB5">
        <w:t xml:space="preserve">, </w:t>
      </w:r>
      <w:proofErr w:type="spellStart"/>
      <w:r w:rsidRPr="00B13BB5">
        <w:t>materialele</w:t>
      </w:r>
      <w:proofErr w:type="spellEnd"/>
      <w:r w:rsidRPr="00B13BB5">
        <w:t xml:space="preserve">, </w:t>
      </w:r>
      <w:proofErr w:type="spellStart"/>
      <w:r w:rsidRPr="00B13BB5">
        <w:t>instalaţiile</w:t>
      </w:r>
      <w:proofErr w:type="spellEnd"/>
      <w:r w:rsidRPr="00B13BB5">
        <w:t xml:space="preserve">, </w:t>
      </w:r>
      <w:proofErr w:type="spellStart"/>
      <w:r w:rsidRPr="00B13BB5">
        <w:t>echipamentele</w:t>
      </w:r>
      <w:proofErr w:type="spellEnd"/>
      <w:r w:rsidRPr="00B13BB5">
        <w:t xml:space="preserve"> </w:t>
      </w:r>
      <w:proofErr w:type="spellStart"/>
      <w:r w:rsidRPr="00B13BB5">
        <w:t>şi</w:t>
      </w:r>
      <w:proofErr w:type="spellEnd"/>
      <w:r w:rsidRPr="00B13BB5">
        <w:t xml:space="preserve"> </w:t>
      </w:r>
      <w:proofErr w:type="spellStart"/>
      <w:r w:rsidRPr="00B13BB5">
        <w:t>toate</w:t>
      </w:r>
      <w:proofErr w:type="spellEnd"/>
      <w:r w:rsidRPr="00B13BB5">
        <w:t xml:space="preserve"> </w:t>
      </w:r>
      <w:proofErr w:type="spellStart"/>
      <w:r w:rsidRPr="00B13BB5">
        <w:t>celelalte</w:t>
      </w:r>
      <w:proofErr w:type="spellEnd"/>
      <w:r w:rsidRPr="00B13BB5">
        <w:t xml:space="preserve"> </w:t>
      </w:r>
      <w:proofErr w:type="spellStart"/>
      <w:r w:rsidRPr="00B13BB5">
        <w:t>obiecte</w:t>
      </w:r>
      <w:proofErr w:type="spellEnd"/>
      <w:r w:rsidRPr="00B13BB5">
        <w:t xml:space="preserve">, fie de </w:t>
      </w:r>
      <w:proofErr w:type="spellStart"/>
      <w:r w:rsidRPr="00B13BB5">
        <w:t>natură</w:t>
      </w:r>
      <w:proofErr w:type="spellEnd"/>
      <w:r w:rsidRPr="00B13BB5">
        <w:t xml:space="preserve"> </w:t>
      </w:r>
      <w:proofErr w:type="spellStart"/>
      <w:r w:rsidRPr="00B13BB5">
        <w:t>provizorie</w:t>
      </w:r>
      <w:proofErr w:type="spellEnd"/>
      <w:r w:rsidRPr="00B13BB5">
        <w:t xml:space="preserve">, fie definitive, </w:t>
      </w:r>
      <w:proofErr w:type="spellStart"/>
      <w:r w:rsidRPr="00B13BB5">
        <w:t>cerute</w:t>
      </w:r>
      <w:proofErr w:type="spellEnd"/>
      <w:r w:rsidRPr="00B13BB5">
        <w:t xml:space="preserve"> de </w:t>
      </w:r>
      <w:proofErr w:type="spellStart"/>
      <w:r w:rsidRPr="00B13BB5">
        <w:t>şi</w:t>
      </w:r>
      <w:proofErr w:type="spellEnd"/>
      <w:r w:rsidRPr="00B13BB5">
        <w:t xml:space="preserve"> </w:t>
      </w:r>
      <w:proofErr w:type="spellStart"/>
      <w:r w:rsidRPr="00B13BB5">
        <w:t>pentru</w:t>
      </w:r>
      <w:proofErr w:type="spellEnd"/>
      <w:r w:rsidRPr="00B13BB5">
        <w:t xml:space="preserve"> contract, </w:t>
      </w:r>
      <w:proofErr w:type="spellStart"/>
      <w:r w:rsidRPr="00B13BB5">
        <w:t>în</w:t>
      </w:r>
      <w:proofErr w:type="spellEnd"/>
      <w:r w:rsidRPr="00B13BB5">
        <w:t xml:space="preserve"> </w:t>
      </w:r>
      <w:proofErr w:type="spellStart"/>
      <w:r w:rsidRPr="00B13BB5">
        <w:t>masura</w:t>
      </w:r>
      <w:proofErr w:type="spellEnd"/>
      <w:r w:rsidRPr="00B13BB5">
        <w:t xml:space="preserve"> </w:t>
      </w:r>
      <w:proofErr w:type="spellStart"/>
      <w:r w:rsidRPr="00B13BB5">
        <w:t>în</w:t>
      </w:r>
      <w:proofErr w:type="spellEnd"/>
      <w:r w:rsidRPr="00B13BB5">
        <w:t xml:space="preserve"> care </w:t>
      </w:r>
      <w:proofErr w:type="spellStart"/>
      <w:r w:rsidRPr="00B13BB5">
        <w:t>necesitatea</w:t>
      </w:r>
      <w:proofErr w:type="spellEnd"/>
      <w:r w:rsidRPr="00B13BB5">
        <w:t xml:space="preserve"> </w:t>
      </w:r>
      <w:proofErr w:type="spellStart"/>
      <w:r w:rsidRPr="00B13BB5">
        <w:t>asigurării</w:t>
      </w:r>
      <w:proofErr w:type="spellEnd"/>
      <w:r w:rsidRPr="00B13BB5">
        <w:t xml:space="preserve"> </w:t>
      </w:r>
      <w:proofErr w:type="spellStart"/>
      <w:r w:rsidRPr="00B13BB5">
        <w:t>acestora</w:t>
      </w:r>
      <w:proofErr w:type="spellEnd"/>
      <w:r w:rsidRPr="00B13BB5">
        <w:t xml:space="preserve"> </w:t>
      </w:r>
      <w:proofErr w:type="spellStart"/>
      <w:r w:rsidRPr="00B13BB5">
        <w:t>este</w:t>
      </w:r>
      <w:proofErr w:type="spellEnd"/>
      <w:r w:rsidRPr="00B13BB5">
        <w:t xml:space="preserve"> </w:t>
      </w:r>
      <w:proofErr w:type="spellStart"/>
      <w:r w:rsidRPr="00B13BB5">
        <w:t>prevăzută</w:t>
      </w:r>
      <w:proofErr w:type="spellEnd"/>
      <w:r w:rsidRPr="00B13BB5">
        <w:t xml:space="preserve"> </w:t>
      </w:r>
      <w:proofErr w:type="spellStart"/>
      <w:r w:rsidRPr="00B13BB5">
        <w:t>în</w:t>
      </w:r>
      <w:proofErr w:type="spellEnd"/>
      <w:r w:rsidRPr="00B13BB5">
        <w:t xml:space="preserve"> contract </w:t>
      </w:r>
      <w:proofErr w:type="spellStart"/>
      <w:r w:rsidRPr="00B13BB5">
        <w:t>sau</w:t>
      </w:r>
      <w:proofErr w:type="spellEnd"/>
      <w:r w:rsidRPr="00B13BB5">
        <w:t xml:space="preserve"> se </w:t>
      </w:r>
      <w:proofErr w:type="spellStart"/>
      <w:r w:rsidRPr="00B13BB5">
        <w:t>poate</w:t>
      </w:r>
      <w:proofErr w:type="spellEnd"/>
      <w:r w:rsidRPr="00B13BB5">
        <w:t xml:space="preserve"> deduce </w:t>
      </w:r>
      <w:proofErr w:type="spellStart"/>
      <w:r w:rsidRPr="00B13BB5">
        <w:t>în</w:t>
      </w:r>
      <w:proofErr w:type="spellEnd"/>
      <w:r w:rsidRPr="00B13BB5">
        <w:t xml:space="preserve"> mod </w:t>
      </w:r>
      <w:proofErr w:type="spellStart"/>
      <w:r w:rsidRPr="00B13BB5">
        <w:t>rezonabil</w:t>
      </w:r>
      <w:proofErr w:type="spellEnd"/>
      <w:r w:rsidRPr="00B13BB5">
        <w:t xml:space="preserve"> din contract.  </w:t>
      </w:r>
    </w:p>
    <w:p w14:paraId="3854D8AD" w14:textId="77777777" w:rsidR="00992E9C" w:rsidRDefault="00992E9C" w:rsidP="00992E9C">
      <w:pPr>
        <w:pStyle w:val="DefaultText2"/>
        <w:jc w:val="both"/>
        <w:rPr>
          <w:lang w:val="es-ES"/>
        </w:rPr>
      </w:pPr>
      <w:r>
        <w:t xml:space="preserve">9.2 - </w:t>
      </w:r>
      <w:proofErr w:type="spellStart"/>
      <w:r w:rsidRPr="00B13BB5">
        <w:t>Executantul</w:t>
      </w:r>
      <w:proofErr w:type="spellEnd"/>
      <w:r w:rsidRPr="00B13BB5">
        <w:t xml:space="preserve"> </w:t>
      </w:r>
      <w:proofErr w:type="spellStart"/>
      <w:r w:rsidRPr="00B13BB5">
        <w:t>este</w:t>
      </w:r>
      <w:proofErr w:type="spellEnd"/>
      <w:r w:rsidRPr="00B13BB5">
        <w:t xml:space="preserve"> pe </w:t>
      </w:r>
      <w:proofErr w:type="spellStart"/>
      <w:r w:rsidRPr="00B13BB5">
        <w:t>deplin</w:t>
      </w:r>
      <w:proofErr w:type="spellEnd"/>
      <w:r w:rsidRPr="00B13BB5">
        <w:t xml:space="preserve"> </w:t>
      </w:r>
      <w:proofErr w:type="spellStart"/>
      <w:r w:rsidRPr="00B13BB5">
        <w:t>responsabil</w:t>
      </w:r>
      <w:proofErr w:type="spellEnd"/>
      <w:r w:rsidRPr="00B13BB5">
        <w:t xml:space="preserve"> </w:t>
      </w:r>
      <w:proofErr w:type="spellStart"/>
      <w:r w:rsidRPr="00B13BB5">
        <w:t>pentru</w:t>
      </w:r>
      <w:proofErr w:type="spellEnd"/>
      <w:r w:rsidRPr="00B13BB5">
        <w:t xml:space="preserve"> </w:t>
      </w:r>
      <w:proofErr w:type="spellStart"/>
      <w:r w:rsidRPr="00B13BB5">
        <w:t>conformitatea</w:t>
      </w:r>
      <w:proofErr w:type="spellEnd"/>
      <w:r w:rsidRPr="00B13BB5">
        <w:t xml:space="preserve">, </w:t>
      </w:r>
      <w:proofErr w:type="spellStart"/>
      <w:r w:rsidRPr="00B13BB5">
        <w:t>stabilitatea</w:t>
      </w:r>
      <w:proofErr w:type="spellEnd"/>
      <w:r w:rsidRPr="00B13BB5">
        <w:t xml:space="preserve"> </w:t>
      </w:r>
      <w:proofErr w:type="spellStart"/>
      <w:r w:rsidRPr="00B13BB5">
        <w:t>şi</w:t>
      </w:r>
      <w:proofErr w:type="spellEnd"/>
      <w:r w:rsidRPr="00B13BB5">
        <w:t xml:space="preserve"> </w:t>
      </w:r>
      <w:proofErr w:type="spellStart"/>
      <w:r w:rsidRPr="00B13BB5">
        <w:t>siguranţa</w:t>
      </w:r>
      <w:proofErr w:type="spellEnd"/>
      <w:r w:rsidRPr="00B13BB5">
        <w:t xml:space="preserve"> </w:t>
      </w:r>
      <w:proofErr w:type="spellStart"/>
      <w:r w:rsidRPr="00B13BB5">
        <w:t>tuturor</w:t>
      </w:r>
      <w:proofErr w:type="spellEnd"/>
      <w:r w:rsidRPr="00B13BB5">
        <w:t xml:space="preserve"> </w:t>
      </w:r>
      <w:proofErr w:type="spellStart"/>
      <w:r w:rsidRPr="00B13BB5">
        <w:t>operaţiunilor</w:t>
      </w:r>
      <w:proofErr w:type="spellEnd"/>
      <w:r w:rsidRPr="00B13BB5">
        <w:t xml:space="preserve"> </w:t>
      </w:r>
      <w:proofErr w:type="spellStart"/>
      <w:r w:rsidRPr="00B13BB5">
        <w:t>executate</w:t>
      </w:r>
      <w:proofErr w:type="spellEnd"/>
      <w:r w:rsidRPr="00B13BB5">
        <w:t xml:space="preserve"> pe </w:t>
      </w:r>
      <w:proofErr w:type="spellStart"/>
      <w:r w:rsidRPr="00B13BB5">
        <w:t>şantier</w:t>
      </w:r>
      <w:proofErr w:type="spellEnd"/>
      <w:r w:rsidRPr="00B13BB5">
        <w:t xml:space="preserve"> precum </w:t>
      </w:r>
      <w:proofErr w:type="spellStart"/>
      <w:r w:rsidRPr="00B13BB5">
        <w:t>şi</w:t>
      </w:r>
      <w:proofErr w:type="spellEnd"/>
      <w:r w:rsidRPr="00B13BB5">
        <w:t xml:space="preserve"> </w:t>
      </w:r>
      <w:proofErr w:type="spellStart"/>
      <w:r w:rsidRPr="00B13BB5">
        <w:t>pentru</w:t>
      </w:r>
      <w:proofErr w:type="spellEnd"/>
      <w:r w:rsidRPr="00B13BB5">
        <w:t xml:space="preserve"> </w:t>
      </w:r>
      <w:proofErr w:type="spellStart"/>
      <w:r w:rsidRPr="00B13BB5">
        <w:t>procedeele</w:t>
      </w:r>
      <w:proofErr w:type="spellEnd"/>
      <w:r w:rsidRPr="00B13BB5">
        <w:t xml:space="preserve"> de </w:t>
      </w:r>
      <w:proofErr w:type="spellStart"/>
      <w:r w:rsidRPr="00B13BB5">
        <w:t>execuţie</w:t>
      </w:r>
      <w:proofErr w:type="spellEnd"/>
      <w:r w:rsidRPr="00B13BB5">
        <w:t xml:space="preserve"> </w:t>
      </w:r>
      <w:proofErr w:type="spellStart"/>
      <w:r w:rsidRPr="00B13BB5">
        <w:t>utilizate</w:t>
      </w:r>
      <w:proofErr w:type="spellEnd"/>
      <w:r w:rsidRPr="00B13BB5">
        <w:t xml:space="preserve">, cu </w:t>
      </w:r>
      <w:proofErr w:type="spellStart"/>
      <w:r w:rsidRPr="00B13BB5">
        <w:t>respectarea</w:t>
      </w:r>
      <w:proofErr w:type="spellEnd"/>
      <w:r w:rsidRPr="00B13BB5">
        <w:t xml:space="preserve"> </w:t>
      </w:r>
      <w:proofErr w:type="spellStart"/>
      <w:r w:rsidRPr="00B13BB5">
        <w:t>prevederilor</w:t>
      </w:r>
      <w:proofErr w:type="spellEnd"/>
      <w:r w:rsidRPr="00B13BB5">
        <w:t xml:space="preserve"> </w:t>
      </w:r>
      <w:proofErr w:type="spellStart"/>
      <w:r w:rsidRPr="00B13BB5">
        <w:t>şi</w:t>
      </w:r>
      <w:proofErr w:type="spellEnd"/>
      <w:r w:rsidRPr="00B13BB5">
        <w:t xml:space="preserve"> a </w:t>
      </w:r>
      <w:proofErr w:type="spellStart"/>
      <w:r w:rsidRPr="00B13BB5">
        <w:t>reglementărilor</w:t>
      </w:r>
      <w:proofErr w:type="spellEnd"/>
      <w:r w:rsidRPr="00B13BB5">
        <w:t xml:space="preserve"> </w:t>
      </w:r>
      <w:proofErr w:type="spellStart"/>
      <w:r w:rsidRPr="00B13BB5">
        <w:t>legii</w:t>
      </w:r>
      <w:proofErr w:type="spellEnd"/>
      <w:r w:rsidRPr="00B13BB5">
        <w:t xml:space="preserve"> </w:t>
      </w:r>
      <w:proofErr w:type="spellStart"/>
      <w:r w:rsidRPr="00B13BB5">
        <w:t>privind</w:t>
      </w:r>
      <w:proofErr w:type="spellEnd"/>
      <w:r w:rsidRPr="00B13BB5">
        <w:t xml:space="preserve"> </w:t>
      </w:r>
      <w:proofErr w:type="spellStart"/>
      <w:r w:rsidRPr="00B13BB5">
        <w:t>calitatea</w:t>
      </w:r>
      <w:proofErr w:type="spellEnd"/>
      <w:r w:rsidRPr="00B13BB5">
        <w:t xml:space="preserve"> </w:t>
      </w:r>
      <w:proofErr w:type="spellStart"/>
      <w:r w:rsidRPr="00B13BB5">
        <w:t>în</w:t>
      </w:r>
      <w:proofErr w:type="spellEnd"/>
      <w:r w:rsidRPr="00B13BB5">
        <w:t xml:space="preserve"> </w:t>
      </w:r>
      <w:proofErr w:type="spellStart"/>
      <w:r w:rsidRPr="00B13BB5">
        <w:t>construcţii</w:t>
      </w:r>
      <w:proofErr w:type="spellEnd"/>
      <w:r w:rsidRPr="00B13BB5">
        <w:t xml:space="preserve">. </w:t>
      </w:r>
      <w:r>
        <w:t xml:space="preserve">    </w:t>
      </w:r>
      <w:r>
        <w:tab/>
        <w:t xml:space="preserve">                </w:t>
      </w:r>
      <w:r>
        <w:tab/>
        <w:t xml:space="preserve">                 </w:t>
      </w:r>
      <w:r>
        <w:rPr>
          <w:lang w:val="es-ES"/>
        </w:rPr>
        <w:t>9.3 -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2A093DA4" w14:textId="77777777" w:rsidR="00992E9C" w:rsidRDefault="00992E9C" w:rsidP="00992E9C">
      <w:pPr>
        <w:pStyle w:val="DefaultText2"/>
        <w:jc w:val="both"/>
        <w:rPr>
          <w:lang w:val="es-ES"/>
        </w:rPr>
      </w:pPr>
      <w:r>
        <w:rPr>
          <w:lang w:val="es-ES"/>
        </w:rPr>
        <w:t>9.4 - Executantul este responsabil de trasarea corectă a lucrărilor faţă de reperele date de achizitor precum şi de furnizarea tuturor echipamentelor, instrumentelor, dispozitivelor şi resurselor umane necesare îndeplinirii responsabilităţii respective.</w:t>
      </w:r>
    </w:p>
    <w:p w14:paraId="3F8E796C" w14:textId="77777777" w:rsidR="00992E9C" w:rsidRDefault="00992E9C" w:rsidP="00992E9C">
      <w:pPr>
        <w:pStyle w:val="DefaultText2"/>
        <w:jc w:val="both"/>
        <w:rPr>
          <w:lang w:val="es-ES"/>
        </w:rPr>
      </w:pPr>
      <w:r>
        <w:rPr>
          <w:lang w:val="es-ES"/>
        </w:rPr>
        <w:t xml:space="preserve">9.5 - Executantul este responsabil pentru menţinerea în bună stare a lucrărilor, materialelor, echipamentelor şi instalaţiilor care urmează a fi puse în operă de la data primirii ordinului de începere a lucrării până la data semnării procesului verbal de recepţie a lucrării. </w:t>
      </w:r>
    </w:p>
    <w:p w14:paraId="57D4EA97" w14:textId="77777777" w:rsidR="00992E9C" w:rsidRDefault="00992E9C" w:rsidP="00992E9C">
      <w:pPr>
        <w:pStyle w:val="DefaultText2"/>
        <w:jc w:val="both"/>
        <w:rPr>
          <w:lang w:val="es-ES"/>
        </w:rPr>
      </w:pPr>
      <w:r>
        <w:rPr>
          <w:lang w:val="es-ES"/>
        </w:rPr>
        <w:t>9.6 - (1) Pe parcursul execuţiei lucrărilor şi a remedierii viciilor ascunse, executantul are obligaţia, în măsura permisă de respectarea prevederilor contractului, de a nu stânjeni inutil sau în mod abuziv:</w:t>
      </w:r>
    </w:p>
    <w:p w14:paraId="1E389234" w14:textId="77777777" w:rsidR="00992E9C" w:rsidRDefault="00992E9C" w:rsidP="00992E9C">
      <w:pPr>
        <w:pStyle w:val="DefaultText2"/>
        <w:jc w:val="both"/>
        <w:rPr>
          <w:lang w:val="es-ES"/>
        </w:rPr>
      </w:pPr>
      <w:r>
        <w:rPr>
          <w:lang w:val="es-ES"/>
        </w:rPr>
        <w:tab/>
        <w:t>a) confortul riveranilor, sau</w:t>
      </w:r>
    </w:p>
    <w:p w14:paraId="7B4D8537" w14:textId="77777777" w:rsidR="00992E9C" w:rsidRDefault="00992E9C" w:rsidP="00992E9C">
      <w:pPr>
        <w:pStyle w:val="DefaultText2"/>
        <w:jc w:val="both"/>
        <w:rPr>
          <w:lang w:val="es-ES"/>
        </w:rPr>
      </w:pPr>
      <w:r>
        <w:rPr>
          <w:lang w:val="es-ES"/>
        </w:rPr>
        <w:tab/>
        <w:t>b) căile de acces, prin folosirea şi ocuparea drumurilor şi căilor publice sau private care deservesc proprietăţile aflate în posesia achizitorului sau a oricarei alte persoane.</w:t>
      </w:r>
    </w:p>
    <w:p w14:paraId="67FC9540" w14:textId="77777777" w:rsidR="00992E9C" w:rsidRDefault="00992E9C" w:rsidP="00992E9C">
      <w:pPr>
        <w:pStyle w:val="DefaultText2"/>
        <w:jc w:val="both"/>
        <w:rPr>
          <w:lang w:val="es-ES"/>
        </w:rPr>
      </w:pPr>
      <w:r>
        <w:rPr>
          <w:lang w:val="es-ES"/>
        </w:rPr>
        <w:t xml:space="preserve">           (2)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5FF6A545" w14:textId="77777777" w:rsidR="00992E9C" w:rsidRDefault="00992E9C" w:rsidP="00992E9C">
      <w:pPr>
        <w:pStyle w:val="DefaultText2"/>
        <w:jc w:val="both"/>
        <w:rPr>
          <w:lang w:val="es-ES"/>
        </w:rPr>
      </w:pPr>
      <w:r>
        <w:rPr>
          <w:lang w:val="es-ES"/>
        </w:rPr>
        <w:t>9.7 -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şi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142F2CEC" w14:textId="77777777" w:rsidR="00992E9C" w:rsidRDefault="00992E9C" w:rsidP="00992E9C">
      <w:pPr>
        <w:pStyle w:val="DefaultText2"/>
        <w:jc w:val="both"/>
        <w:rPr>
          <w:lang w:val="es-ES"/>
        </w:rPr>
      </w:pPr>
      <w:r>
        <w:rPr>
          <w:lang w:val="es-ES"/>
        </w:rPr>
        <w:t xml:space="preserve">         (2</w:t>
      </w:r>
      <w:r w:rsidRPr="00B935DB">
        <w:rPr>
          <w:lang w:val="es-ES"/>
        </w:rPr>
        <w:t>) In</w:t>
      </w:r>
      <w:r>
        <w:rPr>
          <w:lang w:val="es-ES"/>
        </w:rPr>
        <w:t xml:space="preserve"> cazul în care, natura lucrărilor impune utilizarea de către executant a transportului pe apă, atunci prevederile de la alin.(1) vor fi interpretate în maniera în care prin “drum” se înţelege inclusiv ecluza, doc, dig sau orice altă structură aferentă căii navigabile şi prin “vehicul” se înţelege orice ambarcaţiune, iar prevederile respective se vor aplica în consecinţa.</w:t>
      </w:r>
    </w:p>
    <w:p w14:paraId="70DB1FF1" w14:textId="77777777" w:rsidR="00992E9C" w:rsidRDefault="00992E9C" w:rsidP="00992E9C">
      <w:pPr>
        <w:pStyle w:val="DefaultText2"/>
        <w:jc w:val="both"/>
        <w:rPr>
          <w:lang w:val="es-ES"/>
        </w:rPr>
      </w:pPr>
      <w:r>
        <w:rPr>
          <w:lang w:val="es-ES"/>
        </w:rPr>
        <w:t xml:space="preserve">         (3) </w:t>
      </w:r>
      <w:r w:rsidRPr="00B935DB">
        <w:rPr>
          <w:lang w:val="es-ES"/>
        </w:rPr>
        <w:t>In</w:t>
      </w:r>
      <w:r>
        <w:rPr>
          <w:lang w:val="es-ES"/>
        </w:rPr>
        <w:t xml:space="preserve"> cazul în care se produc deteriorări sau distrugeri ale oricărui pod sau drum care comunică cu/sau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216541F6" w14:textId="77777777" w:rsidR="00992E9C" w:rsidRDefault="00992E9C" w:rsidP="00992E9C">
      <w:pPr>
        <w:pStyle w:val="DefaultText2"/>
        <w:jc w:val="both"/>
        <w:rPr>
          <w:lang w:val="es-ES"/>
        </w:rPr>
      </w:pPr>
      <w:r>
        <w:rPr>
          <w:lang w:val="es-ES"/>
        </w:rPr>
        <w:t>9.8</w:t>
      </w:r>
      <w:r w:rsidRPr="00B13BB5">
        <w:rPr>
          <w:lang w:val="es-ES"/>
        </w:rPr>
        <w:t xml:space="preserve"> - Executantul răspunde, potrivit obligaţiilor care îi revin, pentru </w:t>
      </w:r>
      <w:r>
        <w:rPr>
          <w:lang w:val="es-ES"/>
        </w:rPr>
        <w:t>viciile ascunse ale executiei lucrarii, ivite într-un interval de 1 (un) an de la recepţia lucrării .</w:t>
      </w:r>
    </w:p>
    <w:p w14:paraId="44A032F0" w14:textId="77777777" w:rsidR="00A81F13" w:rsidRDefault="00A81F13" w:rsidP="00992E9C">
      <w:pPr>
        <w:pStyle w:val="DefaultText2"/>
        <w:jc w:val="both"/>
        <w:rPr>
          <w:lang w:val="es-ES"/>
        </w:rPr>
      </w:pPr>
      <w:r>
        <w:rPr>
          <w:lang w:val="es-ES"/>
        </w:rPr>
        <w:t>9.9 – Executantul va respecta cu strictete pe perioada executiei lucrarilor :</w:t>
      </w:r>
    </w:p>
    <w:p w14:paraId="50CF0059" w14:textId="77777777" w:rsidR="00A81F13" w:rsidRDefault="00A81F13" w:rsidP="00992E9C">
      <w:pPr>
        <w:pStyle w:val="DefaultText2"/>
        <w:jc w:val="both"/>
        <w:rPr>
          <w:lang w:val="es-ES"/>
        </w:rPr>
      </w:pPr>
      <w:r>
        <w:rPr>
          <w:lang w:val="es-ES"/>
        </w:rPr>
        <w:tab/>
        <w:t>- Legea nr.319/2006,Legea securitatii si sanatatii in munca;</w:t>
      </w:r>
    </w:p>
    <w:p w14:paraId="304D2409" w14:textId="77777777" w:rsidR="00A81F13" w:rsidRDefault="00A81F13" w:rsidP="007A41C0">
      <w:pPr>
        <w:pStyle w:val="DefaultText2"/>
        <w:ind w:firstLine="720"/>
        <w:jc w:val="both"/>
        <w:rPr>
          <w:lang w:val="es-ES"/>
        </w:rPr>
      </w:pPr>
      <w:r>
        <w:rPr>
          <w:lang w:val="es-ES"/>
        </w:rPr>
        <w:t>-Legea 90/1996 pentru protectia  si securitatea muncii, inclusiv Normele specifice si completata cu Legea 177/2000;</w:t>
      </w:r>
    </w:p>
    <w:p w14:paraId="1A6C2E9C" w14:textId="77777777" w:rsidR="00A81F13" w:rsidRDefault="007A41C0" w:rsidP="00992E9C">
      <w:pPr>
        <w:pStyle w:val="DefaultText2"/>
        <w:jc w:val="both"/>
        <w:rPr>
          <w:lang w:val="es-ES"/>
        </w:rPr>
      </w:pPr>
      <w:r>
        <w:rPr>
          <w:lang w:val="es-ES"/>
        </w:rPr>
        <w:tab/>
        <w:t>-Regulamentul privind protectia si igiena muncii in constructii, aprobat cu ordinul MLPAT nr.9/N/1993</w:t>
      </w:r>
    </w:p>
    <w:p w14:paraId="4344D922" w14:textId="77777777" w:rsidR="007A41C0" w:rsidRDefault="007A41C0" w:rsidP="00992E9C">
      <w:pPr>
        <w:pStyle w:val="DefaultText2"/>
        <w:jc w:val="both"/>
        <w:rPr>
          <w:lang w:val="es-ES"/>
        </w:rPr>
      </w:pPr>
      <w:r>
        <w:rPr>
          <w:lang w:val="es-ES"/>
        </w:rPr>
        <w:tab/>
        <w:t>- Masuri de prevenire si stingere  a incendiilor;</w:t>
      </w:r>
    </w:p>
    <w:p w14:paraId="434ACB9D" w14:textId="77777777" w:rsidR="00396232" w:rsidRDefault="007A41C0" w:rsidP="00992E9C">
      <w:pPr>
        <w:pStyle w:val="DefaultText2"/>
        <w:jc w:val="both"/>
        <w:rPr>
          <w:lang w:val="es-ES"/>
        </w:rPr>
      </w:pPr>
      <w:r>
        <w:rPr>
          <w:lang w:val="es-ES"/>
        </w:rPr>
        <w:tab/>
        <w:t>- Masuri pentru protectia mediului</w:t>
      </w:r>
      <w:r w:rsidR="00FE20E2">
        <w:rPr>
          <w:lang w:val="es-ES"/>
        </w:rPr>
        <w:t>.</w:t>
      </w:r>
      <w:r>
        <w:rPr>
          <w:lang w:val="es-ES"/>
        </w:rPr>
        <w:t xml:space="preserve"> </w:t>
      </w:r>
    </w:p>
    <w:p w14:paraId="27720CD8" w14:textId="77777777" w:rsidR="00992E9C" w:rsidRPr="00B13BB5" w:rsidRDefault="00992E9C" w:rsidP="00992E9C">
      <w:pPr>
        <w:pStyle w:val="DefaultText2"/>
        <w:jc w:val="both"/>
        <w:rPr>
          <w:b/>
          <w:i/>
          <w:lang w:val="it-IT"/>
        </w:rPr>
      </w:pPr>
      <w:r>
        <w:rPr>
          <w:b/>
          <w:lang w:val="it-IT"/>
        </w:rPr>
        <w:t>10</w:t>
      </w:r>
      <w:r w:rsidRPr="00B13BB5">
        <w:rPr>
          <w:b/>
          <w:i/>
          <w:lang w:val="it-IT"/>
        </w:rPr>
        <w:t>. Obligaţiile achizitorului</w:t>
      </w:r>
    </w:p>
    <w:p w14:paraId="5D6386E5" w14:textId="77777777" w:rsidR="00992E9C" w:rsidRPr="00B13BB5" w:rsidRDefault="00992E9C" w:rsidP="00992E9C">
      <w:pPr>
        <w:pStyle w:val="DefaultText2"/>
        <w:jc w:val="both"/>
        <w:rPr>
          <w:b/>
          <w:lang w:val="it-IT"/>
        </w:rPr>
      </w:pPr>
      <w:r>
        <w:rPr>
          <w:lang w:val="it-IT"/>
        </w:rPr>
        <w:t>10.</w:t>
      </w:r>
      <w:r w:rsidRPr="00B13BB5">
        <w:rPr>
          <w:lang w:val="it-IT"/>
        </w:rPr>
        <w:t>1 - La începerea lucrărilor achizitorul are obligaţia de a obţine toate autorizaţiile şi avizele necesare execuţiei lucrărilo</w:t>
      </w:r>
      <w:r w:rsidR="00396232">
        <w:rPr>
          <w:lang w:val="it-IT"/>
        </w:rPr>
        <w:t>(daca este cazul)</w:t>
      </w:r>
      <w:r w:rsidRPr="00B13BB5">
        <w:rPr>
          <w:lang w:val="it-IT"/>
        </w:rPr>
        <w:t>.</w:t>
      </w:r>
    </w:p>
    <w:p w14:paraId="4E3AE385" w14:textId="77777777" w:rsidR="00992E9C" w:rsidRDefault="00992E9C" w:rsidP="00992E9C">
      <w:pPr>
        <w:pStyle w:val="DefaultText2"/>
        <w:jc w:val="both"/>
      </w:pPr>
      <w:r>
        <w:t>10.2</w:t>
      </w:r>
      <w:r>
        <w:rPr>
          <w:b/>
        </w:rPr>
        <w:t xml:space="preserve"> </w:t>
      </w:r>
      <w:r>
        <w:t xml:space="preserve">- </w:t>
      </w:r>
      <w:proofErr w:type="spellStart"/>
      <w:r>
        <w:t>Achizitorul</w:t>
      </w:r>
      <w:proofErr w:type="spellEnd"/>
      <w:r>
        <w:t xml:space="preserve"> are </w:t>
      </w:r>
      <w:proofErr w:type="spellStart"/>
      <w:r>
        <w:t>obligaţia</w:t>
      </w:r>
      <w:proofErr w:type="spellEnd"/>
      <w:r>
        <w:t xml:space="preserve"> de a </w:t>
      </w:r>
      <w:proofErr w:type="spellStart"/>
      <w:r>
        <w:t>pune</w:t>
      </w:r>
      <w:proofErr w:type="spellEnd"/>
      <w:r>
        <w:t xml:space="preserve"> la </w:t>
      </w:r>
      <w:proofErr w:type="spellStart"/>
      <w:r>
        <w:t>dispoziţia</w:t>
      </w:r>
      <w:proofErr w:type="spellEnd"/>
      <w:r>
        <w:t xml:space="preserve"> </w:t>
      </w:r>
      <w:proofErr w:type="spellStart"/>
      <w:r>
        <w:t>executantului</w:t>
      </w:r>
      <w:proofErr w:type="spellEnd"/>
      <w:r>
        <w:t xml:space="preserve">, </w:t>
      </w:r>
      <w:proofErr w:type="spellStart"/>
      <w:r>
        <w:t>fără</w:t>
      </w:r>
      <w:proofErr w:type="spellEnd"/>
      <w:r>
        <w:t xml:space="preserve"> </w:t>
      </w:r>
      <w:proofErr w:type="spellStart"/>
      <w:r>
        <w:t>plată</w:t>
      </w:r>
      <w:proofErr w:type="spellEnd"/>
      <w:r>
        <w:t xml:space="preserve">, </w:t>
      </w:r>
      <w:proofErr w:type="spellStart"/>
      <w:r>
        <w:t>dacă</w:t>
      </w:r>
      <w:proofErr w:type="spellEnd"/>
      <w:r>
        <w:t xml:space="preserve"> nu s-a </w:t>
      </w:r>
      <w:proofErr w:type="spellStart"/>
      <w:r>
        <w:t>convenit</w:t>
      </w:r>
      <w:proofErr w:type="spellEnd"/>
      <w:r>
        <w:t xml:space="preserve"> </w:t>
      </w:r>
      <w:proofErr w:type="spellStart"/>
      <w:r>
        <w:t>altfel</w:t>
      </w:r>
      <w:proofErr w:type="spellEnd"/>
      <w:r>
        <w:t xml:space="preserve">, </w:t>
      </w:r>
      <w:proofErr w:type="spellStart"/>
      <w:r>
        <w:t>următoarele</w:t>
      </w:r>
      <w:proofErr w:type="spellEnd"/>
      <w:r>
        <w:t>:</w:t>
      </w:r>
    </w:p>
    <w:p w14:paraId="44374779" w14:textId="77777777" w:rsidR="00992E9C" w:rsidRDefault="00992E9C" w:rsidP="00992E9C">
      <w:pPr>
        <w:pStyle w:val="DefaultText2"/>
        <w:numPr>
          <w:ilvl w:val="6"/>
          <w:numId w:val="3"/>
        </w:numPr>
        <w:tabs>
          <w:tab w:val="left" w:pos="1440"/>
        </w:tabs>
        <w:ind w:left="0" w:firstLine="0"/>
        <w:jc w:val="both"/>
      </w:pPr>
      <w:proofErr w:type="spellStart"/>
      <w:r>
        <w:t>amplasamentul</w:t>
      </w:r>
      <w:proofErr w:type="spellEnd"/>
      <w:r>
        <w:t xml:space="preserve"> </w:t>
      </w:r>
      <w:proofErr w:type="spellStart"/>
      <w:r>
        <w:t>lucrării</w:t>
      </w:r>
      <w:proofErr w:type="spellEnd"/>
      <w:r>
        <w:t xml:space="preserve">, liber de </w:t>
      </w:r>
      <w:proofErr w:type="spellStart"/>
      <w:r>
        <w:t>orice</w:t>
      </w:r>
      <w:proofErr w:type="spellEnd"/>
      <w:r>
        <w:t xml:space="preserve"> </w:t>
      </w:r>
      <w:proofErr w:type="spellStart"/>
      <w:r>
        <w:t>sarcină</w:t>
      </w:r>
      <w:proofErr w:type="spellEnd"/>
      <w:r>
        <w:t>;</w:t>
      </w:r>
    </w:p>
    <w:p w14:paraId="17BDC4DA" w14:textId="77777777" w:rsidR="00396232" w:rsidRDefault="00A37032" w:rsidP="00396232">
      <w:pPr>
        <w:pStyle w:val="DefaultText2"/>
        <w:numPr>
          <w:ilvl w:val="6"/>
          <w:numId w:val="3"/>
        </w:numPr>
        <w:tabs>
          <w:tab w:val="left" w:pos="1440"/>
        </w:tabs>
        <w:ind w:left="0" w:firstLine="0"/>
        <w:jc w:val="both"/>
      </w:pPr>
      <w:proofErr w:type="spellStart"/>
      <w:r>
        <w:t>caile</w:t>
      </w:r>
      <w:proofErr w:type="spellEnd"/>
      <w:r>
        <w:t xml:space="preserve"> de </w:t>
      </w:r>
      <w:proofErr w:type="spellStart"/>
      <w:r>
        <w:t>acces</w:t>
      </w:r>
      <w:proofErr w:type="spellEnd"/>
      <w:r>
        <w:t>;</w:t>
      </w:r>
    </w:p>
    <w:p w14:paraId="66359524" w14:textId="77777777" w:rsidR="00992E9C" w:rsidRDefault="00992E9C" w:rsidP="00992E9C">
      <w:pPr>
        <w:pStyle w:val="DefaultText"/>
        <w:jc w:val="both"/>
        <w:rPr>
          <w:szCs w:val="24"/>
          <w:lang w:val="es-ES"/>
        </w:rPr>
      </w:pPr>
      <w:r w:rsidRPr="00B935DB">
        <w:rPr>
          <w:b/>
          <w:i/>
          <w:szCs w:val="24"/>
          <w:lang w:val="es-ES"/>
        </w:rPr>
        <w:t>1</w:t>
      </w:r>
      <w:r>
        <w:rPr>
          <w:b/>
          <w:i/>
          <w:szCs w:val="24"/>
          <w:lang w:val="es-ES"/>
        </w:rPr>
        <w:t>1</w:t>
      </w:r>
      <w:r w:rsidRPr="00B935DB">
        <w:rPr>
          <w:b/>
          <w:i/>
          <w:szCs w:val="24"/>
          <w:lang w:val="es-ES"/>
        </w:rPr>
        <w:t>.</w:t>
      </w:r>
      <w:r>
        <w:rPr>
          <w:b/>
          <w:szCs w:val="24"/>
          <w:lang w:val="es-ES"/>
        </w:rPr>
        <w:t xml:space="preserve">  </w:t>
      </w:r>
      <w:r>
        <w:rPr>
          <w:b/>
          <w:i/>
          <w:szCs w:val="24"/>
          <w:lang w:val="es-ES"/>
        </w:rPr>
        <w:t xml:space="preserve">Sancţiuni pentru neîndeplinirea culpabilă a obligaţiilor </w:t>
      </w:r>
    </w:p>
    <w:p w14:paraId="30A77DE4" w14:textId="77777777" w:rsidR="00992E9C" w:rsidRPr="007F1534" w:rsidRDefault="00992E9C" w:rsidP="00992E9C">
      <w:pPr>
        <w:autoSpaceDE w:val="0"/>
        <w:autoSpaceDN w:val="0"/>
        <w:adjustRightInd w:val="0"/>
        <w:jc w:val="both"/>
        <w:rPr>
          <w:rFonts w:ascii="Times New Roman" w:hAnsi="Times New Roman"/>
          <w:sz w:val="24"/>
          <w:szCs w:val="24"/>
          <w:lang w:val="ro-RO"/>
        </w:rPr>
      </w:pPr>
      <w:r>
        <w:rPr>
          <w:rFonts w:ascii="Times New Roman" w:hAnsi="Times New Roman"/>
          <w:sz w:val="24"/>
          <w:szCs w:val="24"/>
          <w:lang w:val="es-ES"/>
        </w:rPr>
        <w:t>11</w:t>
      </w:r>
      <w:r w:rsidRPr="007F1534">
        <w:rPr>
          <w:rFonts w:ascii="Times New Roman" w:hAnsi="Times New Roman"/>
          <w:sz w:val="24"/>
          <w:szCs w:val="24"/>
          <w:lang w:val="es-ES"/>
        </w:rPr>
        <w:t>.1</w:t>
      </w:r>
      <w:r w:rsidRPr="007F1534">
        <w:rPr>
          <w:rFonts w:ascii="Times New Roman" w:hAnsi="Times New Roman"/>
          <w:b/>
          <w:sz w:val="24"/>
          <w:szCs w:val="24"/>
          <w:lang w:val="es-ES"/>
        </w:rPr>
        <w:t xml:space="preserve"> </w:t>
      </w:r>
      <w:r w:rsidRPr="007F1534">
        <w:rPr>
          <w:rFonts w:ascii="Times New Roman" w:hAnsi="Times New Roman"/>
          <w:sz w:val="24"/>
          <w:szCs w:val="24"/>
          <w:lang w:val="es-ES"/>
        </w:rPr>
        <w:t>-</w:t>
      </w:r>
      <w:r w:rsidRPr="007F1534">
        <w:rPr>
          <w:rFonts w:ascii="Times New Roman" w:hAnsi="Times New Roman"/>
          <w:b/>
          <w:sz w:val="24"/>
          <w:szCs w:val="24"/>
          <w:lang w:val="es-ES"/>
        </w:rPr>
        <w:t xml:space="preserve"> </w:t>
      </w:r>
      <w:r w:rsidRPr="007F1534">
        <w:rPr>
          <w:rFonts w:ascii="Times New Roman" w:hAnsi="Times New Roman"/>
          <w:sz w:val="24"/>
          <w:szCs w:val="24"/>
          <w:lang w:val="es-ES"/>
        </w:rPr>
        <w:t>În cazul în care, din vina sa exclusivă, executantul nu reuşeşte să-şi îndeplinească obligaţiile asumate prin contract, atunci achizitorul este îndreptăţit de a deduce din preţul contractului, ca penalităţi,</w:t>
      </w:r>
      <w:r>
        <w:rPr>
          <w:rFonts w:ascii="Times New Roman" w:hAnsi="Times New Roman"/>
          <w:sz w:val="24"/>
          <w:szCs w:val="24"/>
          <w:lang w:val="ro-RO"/>
        </w:rPr>
        <w:t xml:space="preserve"> </w:t>
      </w:r>
      <w:r w:rsidRPr="007F1534">
        <w:rPr>
          <w:rFonts w:ascii="Times New Roman" w:hAnsi="Times New Roman"/>
          <w:sz w:val="24"/>
          <w:szCs w:val="24"/>
          <w:lang w:val="ro-RO"/>
        </w:rPr>
        <w:t xml:space="preserve">o sumă in cuantum de 0,1%/zi de </w:t>
      </w:r>
      <w:proofErr w:type="spellStart"/>
      <w:r w:rsidRPr="007F1534">
        <w:rPr>
          <w:rFonts w:ascii="Times New Roman" w:hAnsi="Times New Roman"/>
          <w:sz w:val="24"/>
          <w:szCs w:val="24"/>
          <w:lang w:val="ro-RO"/>
        </w:rPr>
        <w:t>intarziere</w:t>
      </w:r>
      <w:proofErr w:type="spellEnd"/>
      <w:r w:rsidRPr="007F1534">
        <w:rPr>
          <w:rFonts w:ascii="Times New Roman" w:hAnsi="Times New Roman"/>
          <w:sz w:val="24"/>
          <w:szCs w:val="24"/>
          <w:lang w:val="ro-RO"/>
        </w:rPr>
        <w:t xml:space="preserve"> din </w:t>
      </w:r>
      <w:proofErr w:type="spellStart"/>
      <w:r w:rsidRPr="007F1534">
        <w:rPr>
          <w:rFonts w:ascii="Times New Roman" w:hAnsi="Times New Roman"/>
          <w:sz w:val="24"/>
          <w:szCs w:val="24"/>
          <w:lang w:val="ro-RO"/>
        </w:rPr>
        <w:t>preţul</w:t>
      </w:r>
      <w:proofErr w:type="spellEnd"/>
      <w:r w:rsidRPr="007F1534">
        <w:rPr>
          <w:rFonts w:ascii="Times New Roman" w:hAnsi="Times New Roman"/>
          <w:sz w:val="24"/>
          <w:szCs w:val="24"/>
          <w:lang w:val="ro-RO"/>
        </w:rPr>
        <w:t xml:space="preserve"> contractului.</w:t>
      </w:r>
    </w:p>
    <w:p w14:paraId="24955851" w14:textId="77777777" w:rsidR="00992E9C" w:rsidRPr="00B13BB5" w:rsidRDefault="00992E9C" w:rsidP="00992E9C">
      <w:pPr>
        <w:pStyle w:val="DefaultText"/>
        <w:jc w:val="both"/>
        <w:rPr>
          <w:szCs w:val="24"/>
          <w:lang w:val="ro-RO"/>
        </w:rPr>
      </w:pPr>
      <w:r>
        <w:rPr>
          <w:szCs w:val="24"/>
          <w:lang w:val="ro-RO"/>
        </w:rPr>
        <w:t>11</w:t>
      </w:r>
      <w:r w:rsidRPr="00B13BB5">
        <w:rPr>
          <w:szCs w:val="24"/>
          <w:lang w:val="ro-RO"/>
        </w:rPr>
        <w:t xml:space="preserve">.2 </w:t>
      </w:r>
      <w:r w:rsidRPr="00B13BB5">
        <w:rPr>
          <w:b/>
          <w:szCs w:val="24"/>
          <w:lang w:val="ro-RO"/>
        </w:rPr>
        <w:t xml:space="preserve">- </w:t>
      </w:r>
      <w:r w:rsidRPr="00B13BB5">
        <w:rPr>
          <w:szCs w:val="24"/>
          <w:lang w:val="ro-RO"/>
        </w:rPr>
        <w:t xml:space="preserve">În cazul în care achizitorul nu onorează facturile în termen de 28 de zile de la expirarea perioadei convenite, atunci acesta are </w:t>
      </w:r>
      <w:proofErr w:type="spellStart"/>
      <w:r w:rsidRPr="00B13BB5">
        <w:rPr>
          <w:szCs w:val="24"/>
          <w:lang w:val="ro-RO"/>
        </w:rPr>
        <w:t>obligaţia</w:t>
      </w:r>
      <w:proofErr w:type="spellEnd"/>
      <w:r w:rsidRPr="00B13BB5">
        <w:rPr>
          <w:szCs w:val="24"/>
          <w:lang w:val="ro-RO"/>
        </w:rPr>
        <w:t xml:space="preserve"> de a plăti, ca </w:t>
      </w:r>
      <w:proofErr w:type="spellStart"/>
      <w:r w:rsidRPr="00B13BB5">
        <w:rPr>
          <w:szCs w:val="24"/>
          <w:lang w:val="ro-RO"/>
        </w:rPr>
        <w:t>penalităţi</w:t>
      </w:r>
      <w:proofErr w:type="spellEnd"/>
      <w:r w:rsidRPr="00B13BB5">
        <w:rPr>
          <w:szCs w:val="24"/>
          <w:lang w:val="ro-RO"/>
        </w:rPr>
        <w:t>,</w:t>
      </w:r>
      <w:r>
        <w:rPr>
          <w:szCs w:val="24"/>
          <w:lang w:val="ro-RO"/>
        </w:rPr>
        <w:t xml:space="preserve"> </w:t>
      </w:r>
      <w:r w:rsidRPr="007F1534">
        <w:rPr>
          <w:szCs w:val="24"/>
          <w:lang w:val="ro-RO"/>
        </w:rPr>
        <w:t xml:space="preserve">o sumă in cuantum de 0,1%/zi de </w:t>
      </w:r>
      <w:proofErr w:type="spellStart"/>
      <w:r w:rsidRPr="007F1534">
        <w:rPr>
          <w:szCs w:val="24"/>
          <w:lang w:val="ro-RO"/>
        </w:rPr>
        <w:t>intarziere</w:t>
      </w:r>
      <w:proofErr w:type="spellEnd"/>
      <w:r w:rsidRPr="00B13BB5">
        <w:rPr>
          <w:szCs w:val="24"/>
          <w:lang w:val="ro-RO"/>
        </w:rPr>
        <w:t xml:space="preserve"> din plata neefectuată.</w:t>
      </w:r>
    </w:p>
    <w:p w14:paraId="1069CFA7" w14:textId="77777777" w:rsidR="00992E9C" w:rsidRPr="00B13BB5" w:rsidRDefault="00992E9C" w:rsidP="00992E9C">
      <w:pPr>
        <w:pStyle w:val="DefaultText"/>
        <w:jc w:val="both"/>
        <w:rPr>
          <w:b/>
          <w:szCs w:val="24"/>
          <w:lang w:val="ro-RO"/>
        </w:rPr>
      </w:pPr>
      <w:r>
        <w:rPr>
          <w:szCs w:val="24"/>
          <w:lang w:val="ro-RO"/>
        </w:rPr>
        <w:t>11</w:t>
      </w:r>
      <w:r w:rsidRPr="00B13BB5">
        <w:rPr>
          <w:szCs w:val="24"/>
          <w:lang w:val="ro-RO"/>
        </w:rPr>
        <w:t>.3 -</w:t>
      </w:r>
      <w:r w:rsidRPr="00B13BB5">
        <w:rPr>
          <w:b/>
          <w:szCs w:val="24"/>
          <w:lang w:val="ro-RO"/>
        </w:rPr>
        <w:t xml:space="preserve"> </w:t>
      </w:r>
      <w:r>
        <w:rPr>
          <w:szCs w:val="24"/>
          <w:lang w:val="ro-RO"/>
        </w:rPr>
        <w:t xml:space="preserve">Nerespectarea </w:t>
      </w:r>
      <w:proofErr w:type="spellStart"/>
      <w:r>
        <w:rPr>
          <w:szCs w:val="24"/>
          <w:lang w:val="ro-RO"/>
        </w:rPr>
        <w:t>obligaţiilor</w:t>
      </w:r>
      <w:proofErr w:type="spellEnd"/>
      <w:r>
        <w:rPr>
          <w:szCs w:val="24"/>
          <w:lang w:val="ro-RO"/>
        </w:rPr>
        <w:t xml:space="preserve"> asumate prin prezentul contract de către una dintre </w:t>
      </w:r>
      <w:proofErr w:type="spellStart"/>
      <w:r>
        <w:rPr>
          <w:szCs w:val="24"/>
          <w:lang w:val="ro-RO"/>
        </w:rPr>
        <w:t>părti</w:t>
      </w:r>
      <w:proofErr w:type="spellEnd"/>
      <w:r>
        <w:rPr>
          <w:szCs w:val="24"/>
          <w:lang w:val="ro-RO"/>
        </w:rPr>
        <w:t xml:space="preserve">, în mod culpabil </w:t>
      </w:r>
      <w:proofErr w:type="spellStart"/>
      <w:r>
        <w:rPr>
          <w:szCs w:val="24"/>
          <w:lang w:val="ro-RO"/>
        </w:rPr>
        <w:t>şi</w:t>
      </w:r>
      <w:proofErr w:type="spellEnd"/>
      <w:r>
        <w:rPr>
          <w:szCs w:val="24"/>
          <w:lang w:val="ro-RO"/>
        </w:rPr>
        <w:t xml:space="preserve"> repetat, dă dreptul </w:t>
      </w:r>
      <w:proofErr w:type="spellStart"/>
      <w:r>
        <w:rPr>
          <w:szCs w:val="24"/>
          <w:lang w:val="ro-RO"/>
        </w:rPr>
        <w:t>părţii</w:t>
      </w:r>
      <w:proofErr w:type="spellEnd"/>
      <w:r>
        <w:rPr>
          <w:szCs w:val="24"/>
          <w:lang w:val="ro-RO"/>
        </w:rPr>
        <w:t xml:space="preserve"> lezate de a considera contractul de drept reziliat </w:t>
      </w:r>
      <w:proofErr w:type="spellStart"/>
      <w:r>
        <w:rPr>
          <w:szCs w:val="24"/>
          <w:lang w:val="ro-RO"/>
        </w:rPr>
        <w:t>şi</w:t>
      </w:r>
      <w:proofErr w:type="spellEnd"/>
      <w:r>
        <w:rPr>
          <w:szCs w:val="24"/>
          <w:lang w:val="ro-RO"/>
        </w:rPr>
        <w:t xml:space="preserve"> de a pretinde plata de daune-interese.</w:t>
      </w:r>
    </w:p>
    <w:p w14:paraId="4650044C" w14:textId="77777777" w:rsidR="00992E9C" w:rsidRPr="00396232" w:rsidRDefault="00992E9C" w:rsidP="00992E9C">
      <w:pPr>
        <w:pStyle w:val="DefaultText"/>
        <w:jc w:val="both"/>
        <w:rPr>
          <w:szCs w:val="24"/>
          <w:lang w:val="ro-RO"/>
        </w:rPr>
      </w:pPr>
      <w:r>
        <w:rPr>
          <w:szCs w:val="24"/>
          <w:lang w:val="ro-RO"/>
        </w:rPr>
        <w:t xml:space="preserve">11.4 - Achizitorul </w:t>
      </w:r>
      <w:proofErr w:type="spellStart"/>
      <w:r>
        <w:rPr>
          <w:szCs w:val="24"/>
          <w:lang w:val="ro-RO"/>
        </w:rPr>
        <w:t>îşi</w:t>
      </w:r>
      <w:proofErr w:type="spellEnd"/>
      <w:r>
        <w:rPr>
          <w:szCs w:val="24"/>
          <w:lang w:val="ro-RO"/>
        </w:rPr>
        <w:t xml:space="preserve"> rezervă dreptul de a </w:t>
      </w:r>
      <w:proofErr w:type="spellStart"/>
      <w:r>
        <w:rPr>
          <w:szCs w:val="24"/>
          <w:lang w:val="ro-RO"/>
        </w:rPr>
        <w:t>renunţa</w:t>
      </w:r>
      <w:proofErr w:type="spellEnd"/>
      <w:r>
        <w:rPr>
          <w:szCs w:val="24"/>
          <w:lang w:val="ro-RO"/>
        </w:rPr>
        <w:t xml:space="preserve"> oricând la contract, printr-o notificare scrisă adresată executantului fără nici o </w:t>
      </w:r>
      <w:proofErr w:type="spellStart"/>
      <w:r>
        <w:rPr>
          <w:szCs w:val="24"/>
          <w:lang w:val="ro-RO"/>
        </w:rPr>
        <w:t>compensaţie</w:t>
      </w:r>
      <w:proofErr w:type="spellEnd"/>
      <w:r>
        <w:rPr>
          <w:szCs w:val="24"/>
          <w:lang w:val="ro-RO"/>
        </w:rPr>
        <w:t xml:space="preserve">, dacă acesta din urmă dă faliment, cu </w:t>
      </w:r>
      <w:proofErr w:type="spellStart"/>
      <w:r>
        <w:rPr>
          <w:szCs w:val="24"/>
          <w:lang w:val="ro-RO"/>
        </w:rPr>
        <w:t>condiţia</w:t>
      </w:r>
      <w:proofErr w:type="spellEnd"/>
      <w:r>
        <w:rPr>
          <w:szCs w:val="24"/>
          <w:lang w:val="ro-RO"/>
        </w:rPr>
        <w:t xml:space="preserve"> că această </w:t>
      </w:r>
      <w:proofErr w:type="spellStart"/>
      <w:r>
        <w:rPr>
          <w:szCs w:val="24"/>
          <w:lang w:val="ro-RO"/>
        </w:rPr>
        <w:t>renunţare</w:t>
      </w:r>
      <w:proofErr w:type="spellEnd"/>
      <w:r>
        <w:rPr>
          <w:szCs w:val="24"/>
          <w:lang w:val="ro-RO"/>
        </w:rPr>
        <w:t xml:space="preserve"> să nu prejudicieze sau să afecteze dreptul la </w:t>
      </w:r>
      <w:proofErr w:type="spellStart"/>
      <w:r>
        <w:rPr>
          <w:szCs w:val="24"/>
          <w:lang w:val="ro-RO"/>
        </w:rPr>
        <w:t>acţiune</w:t>
      </w:r>
      <w:proofErr w:type="spellEnd"/>
      <w:r>
        <w:rPr>
          <w:szCs w:val="24"/>
          <w:lang w:val="ro-RO"/>
        </w:rPr>
        <w:t xml:space="preserve"> sau despăgubire pentru executant. În acest caz, executantul are dreptul de a pretinde numai plata corespunzătoare pentru partea din contract executată </w:t>
      </w:r>
      <w:proofErr w:type="spellStart"/>
      <w:r>
        <w:rPr>
          <w:szCs w:val="24"/>
          <w:lang w:val="ro-RO"/>
        </w:rPr>
        <w:t>pâna</w:t>
      </w:r>
      <w:proofErr w:type="spellEnd"/>
      <w:r>
        <w:rPr>
          <w:szCs w:val="24"/>
          <w:lang w:val="ro-RO"/>
        </w:rPr>
        <w:t xml:space="preserve"> la data </w:t>
      </w:r>
      <w:proofErr w:type="spellStart"/>
      <w:r>
        <w:rPr>
          <w:szCs w:val="24"/>
          <w:lang w:val="ro-RO"/>
        </w:rPr>
        <w:t>denunţării</w:t>
      </w:r>
      <w:proofErr w:type="spellEnd"/>
      <w:r>
        <w:rPr>
          <w:szCs w:val="24"/>
          <w:lang w:val="ro-RO"/>
        </w:rPr>
        <w:t xml:space="preserve"> unilaterale a contractului.</w:t>
      </w:r>
    </w:p>
    <w:p w14:paraId="06C1AE28" w14:textId="77777777" w:rsidR="00992E9C" w:rsidRDefault="00992E9C" w:rsidP="00992E9C">
      <w:pPr>
        <w:pStyle w:val="DefaultText2"/>
        <w:jc w:val="both"/>
        <w:rPr>
          <w:i/>
          <w:lang w:val="es-ES"/>
        </w:rPr>
      </w:pPr>
      <w:r>
        <w:rPr>
          <w:b/>
          <w:i/>
          <w:lang w:val="es-ES"/>
        </w:rPr>
        <w:t>12.</w:t>
      </w:r>
      <w:r>
        <w:rPr>
          <w:i/>
          <w:lang w:val="es-ES"/>
        </w:rPr>
        <w:t xml:space="preserve"> </w:t>
      </w:r>
      <w:r>
        <w:rPr>
          <w:b/>
          <w:i/>
          <w:lang w:val="es-ES"/>
        </w:rPr>
        <w:t>Începerea şi execuţia lucrărilor</w:t>
      </w:r>
    </w:p>
    <w:p w14:paraId="4F42E024" w14:textId="77777777" w:rsidR="00992E9C" w:rsidRDefault="00992E9C" w:rsidP="00992E9C">
      <w:pPr>
        <w:pStyle w:val="DefaultText2"/>
        <w:jc w:val="both"/>
        <w:rPr>
          <w:i/>
          <w:lang w:val="es-ES"/>
        </w:rPr>
      </w:pPr>
      <w:r>
        <w:rPr>
          <w:lang w:val="es-ES"/>
        </w:rPr>
        <w:t>12.1 - Executantul are obligaţia de a începe lucrările în timpul cel mai scurt posibil de la primirea ordinului în acest sens din partea achizitorului.</w:t>
      </w:r>
    </w:p>
    <w:p w14:paraId="539D93FA" w14:textId="77777777" w:rsidR="00992E9C" w:rsidRDefault="00992E9C" w:rsidP="00992E9C">
      <w:pPr>
        <w:pStyle w:val="DefaultText2"/>
        <w:jc w:val="both"/>
        <w:rPr>
          <w:lang w:val="it-IT"/>
        </w:rPr>
      </w:pPr>
      <w:r>
        <w:rPr>
          <w:lang w:val="it-IT"/>
        </w:rPr>
        <w:t>12</w:t>
      </w:r>
      <w:r w:rsidRPr="00B13BB5">
        <w:rPr>
          <w:lang w:val="it-IT"/>
        </w:rPr>
        <w:t>.2</w:t>
      </w:r>
      <w:r w:rsidRPr="00B13BB5">
        <w:rPr>
          <w:b/>
          <w:lang w:val="it-IT"/>
        </w:rPr>
        <w:t xml:space="preserve"> - </w:t>
      </w:r>
      <w:r w:rsidRPr="00B13BB5">
        <w:rPr>
          <w:lang w:val="it-IT"/>
        </w:rPr>
        <w:t>(1)</w:t>
      </w:r>
      <w:r w:rsidRPr="00B13BB5">
        <w:rPr>
          <w:b/>
          <w:lang w:val="it-IT"/>
        </w:rPr>
        <w:t xml:space="preserve"> </w:t>
      </w:r>
      <w:r w:rsidRPr="00B13BB5">
        <w:rPr>
          <w:lang w:val="it-IT"/>
        </w:rPr>
        <w:t xml:space="preserve">Lucrările trebuie să se deruleze conform graficului general de execuţie şi să fie terminate </w:t>
      </w:r>
      <w:r>
        <w:rPr>
          <w:lang w:val="it-IT"/>
        </w:rPr>
        <w:t xml:space="preserve">  </w:t>
      </w:r>
      <w:r w:rsidRPr="00B13BB5">
        <w:rPr>
          <w:lang w:val="it-IT"/>
        </w:rPr>
        <w:t>la data stabilită.</w:t>
      </w:r>
      <w:r>
        <w:rPr>
          <w:lang w:val="it-IT"/>
        </w:rPr>
        <w:t xml:space="preserve">           </w:t>
      </w:r>
    </w:p>
    <w:p w14:paraId="5F42C1EC" w14:textId="77777777" w:rsidR="00992E9C" w:rsidRPr="00B13BB5" w:rsidRDefault="00992E9C" w:rsidP="00992E9C">
      <w:pPr>
        <w:pStyle w:val="DefaultText2"/>
        <w:jc w:val="both"/>
        <w:rPr>
          <w:b/>
          <w:lang w:val="it-IT"/>
        </w:rPr>
      </w:pPr>
      <w:r>
        <w:rPr>
          <w:lang w:val="it-IT"/>
        </w:rPr>
        <w:t xml:space="preserve">           (2</w:t>
      </w:r>
      <w:r w:rsidRPr="00B13BB5">
        <w:rPr>
          <w:lang w:val="it-IT"/>
        </w:rPr>
        <w:t>) În cazul în care executantul întârzie începerea lucrărilor, terminarea pregătirilor sau dacă nu îşi îndeplineşte înd</w:t>
      </w:r>
      <w:r>
        <w:rPr>
          <w:lang w:val="it-IT"/>
        </w:rPr>
        <w:t>atoririle prevăzute la 13.1</w:t>
      </w:r>
      <w:r w:rsidRPr="00B13BB5">
        <w:rPr>
          <w:lang w:val="it-IT"/>
        </w:rPr>
        <w:t>, achizitorul este îndreptăţit să-i fixeze executantului un termen până la care activitatea să intre în normal şi să îl avertizeze că, în cazul neconformării, la expirarea termenului stabilit îi va rezilia contractul.</w:t>
      </w:r>
    </w:p>
    <w:p w14:paraId="1F166E5A" w14:textId="77777777" w:rsidR="00992E9C" w:rsidRDefault="00992E9C" w:rsidP="00992E9C">
      <w:pPr>
        <w:pStyle w:val="DefaultText2"/>
        <w:jc w:val="both"/>
        <w:rPr>
          <w:lang w:val="it-IT"/>
        </w:rPr>
      </w:pPr>
      <w:r>
        <w:rPr>
          <w:lang w:val="it-IT"/>
        </w:rPr>
        <w:t>12</w:t>
      </w:r>
      <w:r w:rsidRPr="00B13BB5">
        <w:rPr>
          <w:lang w:val="it-IT"/>
        </w:rPr>
        <w:t xml:space="preserve">.3 - (1) Achizitorul are dreptul de a supraveghea desfăşurarea execuţiei lucrărilor şi de a stabili conformitatea lor cu specificaţiile din </w:t>
      </w:r>
      <w:r>
        <w:rPr>
          <w:lang w:val="it-IT"/>
        </w:rPr>
        <w:t>antemasuratori..</w:t>
      </w:r>
    </w:p>
    <w:p w14:paraId="3A943096" w14:textId="77777777" w:rsidR="00992E9C" w:rsidRPr="00B13BB5" w:rsidRDefault="00992E9C" w:rsidP="00992E9C">
      <w:pPr>
        <w:pStyle w:val="DefaultText2"/>
        <w:jc w:val="both"/>
        <w:rPr>
          <w:lang w:val="it-IT"/>
        </w:rPr>
      </w:pPr>
      <w:r>
        <w:rPr>
          <w:lang w:val="it-IT"/>
        </w:rPr>
        <w:t xml:space="preserve">           </w:t>
      </w:r>
      <w:r w:rsidRPr="00B13BB5">
        <w:rPr>
          <w:lang w:val="it-IT"/>
        </w:rPr>
        <w:t>(2) Executantul are obligaţia de a asigura accesul reprezentantului achizitorului la locul de muncă, în ateliere, depozite şi oriunde îşi desfăşoară activităţile legate de îndeplinirea obligaţiilor asumate prin contract, inclusiv pentr</w:t>
      </w:r>
      <w:r>
        <w:rPr>
          <w:lang w:val="it-IT"/>
        </w:rPr>
        <w:t>u verificarea lucrărilor</w:t>
      </w:r>
      <w:r w:rsidRPr="00B13BB5">
        <w:rPr>
          <w:lang w:val="it-IT"/>
        </w:rPr>
        <w:t xml:space="preserve">. </w:t>
      </w:r>
    </w:p>
    <w:p w14:paraId="6218C5AE" w14:textId="77777777" w:rsidR="00992E9C" w:rsidRPr="00B13BB5" w:rsidRDefault="00992E9C" w:rsidP="00992E9C">
      <w:pPr>
        <w:pStyle w:val="DefaultText2"/>
        <w:jc w:val="both"/>
        <w:rPr>
          <w:i/>
          <w:color w:val="FF0000"/>
          <w:lang w:val="it-IT"/>
        </w:rPr>
      </w:pPr>
      <w:r>
        <w:rPr>
          <w:lang w:val="it-IT"/>
        </w:rPr>
        <w:t>12</w:t>
      </w:r>
      <w:r w:rsidRPr="00B13BB5">
        <w:rPr>
          <w:lang w:val="it-IT"/>
        </w:rPr>
        <w:t xml:space="preserve">.4 - (1) Materialele </w:t>
      </w:r>
      <w:r>
        <w:rPr>
          <w:lang w:val="it-IT"/>
        </w:rPr>
        <w:t xml:space="preserve">folosite </w:t>
      </w:r>
      <w:r w:rsidRPr="00B13BB5">
        <w:rPr>
          <w:lang w:val="it-IT"/>
        </w:rPr>
        <w:t xml:space="preserve">la </w:t>
      </w:r>
      <w:r>
        <w:rPr>
          <w:lang w:val="it-IT"/>
        </w:rPr>
        <w:t xml:space="preserve">execuţia lucrărilor </w:t>
      </w:r>
      <w:r w:rsidR="008B5000">
        <w:rPr>
          <w:lang w:val="it-IT"/>
        </w:rPr>
        <w:t>vor respecta standardele si normativele in vigoare</w:t>
      </w:r>
      <w:r>
        <w:rPr>
          <w:lang w:val="it-IT"/>
        </w:rPr>
        <w:t>; in eventualitatea aparitiei in timpul exploatarii instalatiei de alimentare a unor deficiente datorate executiei si/sau calitatii materialelor utilizate, pe parcursul perioadei de garantie acordata lucrarilor, remedierea acestor deficiente cad in sarcina executantului si ele vor fi remediate pe cheltuiala acestuia</w:t>
      </w:r>
      <w:r w:rsidR="008B5000">
        <w:rPr>
          <w:lang w:val="it-IT"/>
        </w:rPr>
        <w:t>;la executarea lucrarilor se vor utiliza numai materialele specificate prin proiect.</w:t>
      </w:r>
      <w:r w:rsidR="00A81F13">
        <w:rPr>
          <w:lang w:val="it-IT"/>
        </w:rPr>
        <w:t>;toate materialele vor fi insotite de certificate de calitate;la manipularea materialelor se vor lua masuri pentru evitarea deteriorarilor</w:t>
      </w:r>
      <w:r>
        <w:rPr>
          <w:lang w:val="it-IT"/>
        </w:rPr>
        <w:t xml:space="preserve"> .</w:t>
      </w:r>
    </w:p>
    <w:p w14:paraId="6B648038" w14:textId="77777777" w:rsidR="00992E9C" w:rsidRDefault="00992E9C" w:rsidP="00992E9C">
      <w:pPr>
        <w:pStyle w:val="DefaultText2"/>
        <w:jc w:val="both"/>
        <w:rPr>
          <w:lang w:val="it-IT"/>
        </w:rPr>
      </w:pPr>
      <w:r>
        <w:rPr>
          <w:lang w:val="it-IT"/>
        </w:rPr>
        <w:t xml:space="preserve">          </w:t>
      </w:r>
      <w:r w:rsidRPr="00B13BB5">
        <w:rPr>
          <w:lang w:val="it-IT"/>
        </w:rPr>
        <w:t>(2) Executantul are obligaţia de a asigura instrumentele, utilajele şi materialele necesare pentru verificarea, măsurarea şi testarea lucrărilor. Costul probelor şi încercărilor, inclusiv manopera aferentă acestora, revin executantului.</w:t>
      </w:r>
    </w:p>
    <w:p w14:paraId="0997E6A6" w14:textId="77777777" w:rsidR="00992E9C" w:rsidRPr="00396232" w:rsidRDefault="008B5000" w:rsidP="00992E9C">
      <w:pPr>
        <w:pStyle w:val="DefaultText2"/>
        <w:jc w:val="both"/>
        <w:rPr>
          <w:lang w:val="it-IT"/>
        </w:rPr>
      </w:pPr>
      <w:r>
        <w:rPr>
          <w:lang w:val="it-IT"/>
        </w:rPr>
        <w:tab/>
        <w:t>(3)</w:t>
      </w:r>
      <w:r w:rsidR="00A81F13">
        <w:rPr>
          <w:lang w:val="it-IT"/>
        </w:rPr>
        <w:t>Pentru utilajele si echipamentele tehnologice vor fi prezentate Certificate de garantie si fise de agrement tehnic si manual de utilizare tradus in limba romana</w:t>
      </w:r>
    </w:p>
    <w:p w14:paraId="23781CFD" w14:textId="77777777" w:rsidR="00992E9C" w:rsidRDefault="00992E9C" w:rsidP="00992E9C">
      <w:pPr>
        <w:pStyle w:val="DefaultText2"/>
        <w:jc w:val="both"/>
        <w:rPr>
          <w:b/>
          <w:i/>
        </w:rPr>
      </w:pPr>
      <w:r>
        <w:rPr>
          <w:b/>
          <w:i/>
        </w:rPr>
        <w:t>13</w:t>
      </w:r>
      <w:r w:rsidRPr="00B13BB5">
        <w:rPr>
          <w:b/>
          <w:i/>
        </w:rPr>
        <w:t xml:space="preserve">. </w:t>
      </w:r>
      <w:proofErr w:type="spellStart"/>
      <w:r w:rsidRPr="00B13BB5">
        <w:rPr>
          <w:b/>
          <w:i/>
        </w:rPr>
        <w:t>Finalizarea</w:t>
      </w:r>
      <w:proofErr w:type="spellEnd"/>
      <w:r w:rsidRPr="00B13BB5">
        <w:rPr>
          <w:b/>
          <w:i/>
        </w:rPr>
        <w:t xml:space="preserve"> </w:t>
      </w:r>
      <w:proofErr w:type="spellStart"/>
      <w:r w:rsidRPr="00B13BB5">
        <w:rPr>
          <w:b/>
          <w:i/>
        </w:rPr>
        <w:t>lucrărilor</w:t>
      </w:r>
      <w:proofErr w:type="spellEnd"/>
    </w:p>
    <w:p w14:paraId="51FCCF9B" w14:textId="77777777" w:rsidR="00992E9C" w:rsidRPr="00B13BB5" w:rsidRDefault="00992E9C" w:rsidP="00992E9C">
      <w:pPr>
        <w:pStyle w:val="DefaultText2"/>
        <w:jc w:val="both"/>
        <w:rPr>
          <w:b/>
        </w:rPr>
      </w:pPr>
      <w:r>
        <w:t>13</w:t>
      </w:r>
      <w:r w:rsidRPr="00B13BB5">
        <w:t xml:space="preserve">.1 </w:t>
      </w:r>
      <w:r>
        <w:t>–</w:t>
      </w:r>
      <w:r w:rsidRPr="00B13BB5">
        <w:t xml:space="preserve"> </w:t>
      </w:r>
      <w:r>
        <w:t xml:space="preserve">(1) </w:t>
      </w:r>
      <w:proofErr w:type="spellStart"/>
      <w:r w:rsidRPr="00B13BB5">
        <w:t>Ansamblul</w:t>
      </w:r>
      <w:proofErr w:type="spellEnd"/>
      <w:r w:rsidRPr="00B13BB5">
        <w:t xml:space="preserve"> </w:t>
      </w:r>
      <w:proofErr w:type="spellStart"/>
      <w:r w:rsidRPr="00B13BB5">
        <w:t>lucrărilor</w:t>
      </w:r>
      <w:proofErr w:type="spellEnd"/>
      <w:r w:rsidRPr="00B13BB5">
        <w:t xml:space="preserve"> </w:t>
      </w:r>
      <w:proofErr w:type="spellStart"/>
      <w:r w:rsidRPr="00B13BB5">
        <w:t>sau</w:t>
      </w:r>
      <w:proofErr w:type="spellEnd"/>
      <w:r w:rsidRPr="00B13BB5">
        <w:t xml:space="preserve">, </w:t>
      </w:r>
      <w:proofErr w:type="spellStart"/>
      <w:r w:rsidRPr="00B13BB5">
        <w:t>dacă</w:t>
      </w:r>
      <w:proofErr w:type="spellEnd"/>
      <w:r w:rsidRPr="00B13BB5">
        <w:t xml:space="preserve"> </w:t>
      </w:r>
      <w:proofErr w:type="spellStart"/>
      <w:r w:rsidRPr="00B13BB5">
        <w:t>este</w:t>
      </w:r>
      <w:proofErr w:type="spellEnd"/>
      <w:r w:rsidRPr="00B13BB5">
        <w:t xml:space="preserve"> </w:t>
      </w:r>
      <w:proofErr w:type="spellStart"/>
      <w:r w:rsidRPr="00B13BB5">
        <w:t>cazul</w:t>
      </w:r>
      <w:proofErr w:type="spellEnd"/>
      <w:r w:rsidRPr="00B13BB5">
        <w:t xml:space="preserve">, </w:t>
      </w:r>
      <w:proofErr w:type="spellStart"/>
      <w:r w:rsidRPr="00B13BB5">
        <w:t>oricare</w:t>
      </w:r>
      <w:proofErr w:type="spellEnd"/>
      <w:r w:rsidRPr="00B13BB5">
        <w:t xml:space="preserve"> </w:t>
      </w:r>
      <w:proofErr w:type="spellStart"/>
      <w:r w:rsidRPr="00B13BB5">
        <w:t>parte</w:t>
      </w:r>
      <w:proofErr w:type="spellEnd"/>
      <w:r w:rsidRPr="00B13BB5">
        <w:t xml:space="preserve"> a lor, </w:t>
      </w:r>
      <w:proofErr w:type="spellStart"/>
      <w:r w:rsidRPr="00B13BB5">
        <w:t>prevăzut</w:t>
      </w:r>
      <w:proofErr w:type="spellEnd"/>
      <w:r w:rsidRPr="00B13BB5">
        <w:t xml:space="preserve"> a fi </w:t>
      </w:r>
      <w:proofErr w:type="spellStart"/>
      <w:r w:rsidRPr="00B13BB5">
        <w:t>finalizat</w:t>
      </w:r>
      <w:proofErr w:type="spellEnd"/>
      <w:r w:rsidRPr="00B13BB5">
        <w:t xml:space="preserve"> </w:t>
      </w:r>
      <w:proofErr w:type="spellStart"/>
      <w:r w:rsidRPr="00B13BB5">
        <w:t>într</w:t>
      </w:r>
      <w:proofErr w:type="spellEnd"/>
      <w:r w:rsidRPr="00B13BB5">
        <w:t xml:space="preserve">-un termen </w:t>
      </w:r>
      <w:proofErr w:type="spellStart"/>
      <w:r w:rsidRPr="00B13BB5">
        <w:t>stabilit</w:t>
      </w:r>
      <w:proofErr w:type="spellEnd"/>
      <w:r w:rsidRPr="00B13BB5">
        <w:t xml:space="preserve"> </w:t>
      </w:r>
      <w:proofErr w:type="spellStart"/>
      <w:r w:rsidRPr="00B13BB5">
        <w:t>prin</w:t>
      </w:r>
      <w:proofErr w:type="spellEnd"/>
      <w:r w:rsidRPr="00B13BB5">
        <w:t xml:space="preserve"> </w:t>
      </w:r>
      <w:proofErr w:type="spellStart"/>
      <w:r w:rsidRPr="00B13BB5">
        <w:t>graficul</w:t>
      </w:r>
      <w:proofErr w:type="spellEnd"/>
      <w:r w:rsidRPr="00B13BB5">
        <w:t xml:space="preserve"> de </w:t>
      </w:r>
      <w:proofErr w:type="spellStart"/>
      <w:r w:rsidRPr="00B13BB5">
        <w:t>execuţie</w:t>
      </w:r>
      <w:proofErr w:type="spellEnd"/>
      <w:r w:rsidRPr="00B13BB5">
        <w:t xml:space="preserve">, </w:t>
      </w:r>
      <w:proofErr w:type="spellStart"/>
      <w:r w:rsidRPr="00B13BB5">
        <w:t>trebuie</w:t>
      </w:r>
      <w:proofErr w:type="spellEnd"/>
      <w:r w:rsidRPr="00B13BB5">
        <w:t xml:space="preserve"> </w:t>
      </w:r>
      <w:proofErr w:type="spellStart"/>
      <w:r w:rsidRPr="00B13BB5">
        <w:t>finalizat</w:t>
      </w:r>
      <w:proofErr w:type="spellEnd"/>
      <w:r w:rsidRPr="00B13BB5">
        <w:t xml:space="preserve"> </w:t>
      </w:r>
      <w:proofErr w:type="spellStart"/>
      <w:r w:rsidRPr="00B13BB5">
        <w:t>în</w:t>
      </w:r>
      <w:proofErr w:type="spellEnd"/>
      <w:r w:rsidRPr="00B13BB5">
        <w:t xml:space="preserve"> </w:t>
      </w:r>
      <w:proofErr w:type="spellStart"/>
      <w:r w:rsidRPr="00B13BB5">
        <w:t>termenul</w:t>
      </w:r>
      <w:proofErr w:type="spellEnd"/>
      <w:r w:rsidRPr="00B13BB5">
        <w:t xml:space="preserve"> </w:t>
      </w:r>
      <w:proofErr w:type="spellStart"/>
      <w:r w:rsidRPr="00B13BB5">
        <w:t>convenit</w:t>
      </w:r>
      <w:proofErr w:type="spellEnd"/>
      <w:r w:rsidRPr="00B13BB5">
        <w:t xml:space="preserve">, termen care se </w:t>
      </w:r>
      <w:proofErr w:type="spellStart"/>
      <w:r w:rsidRPr="00B13BB5">
        <w:t>calculează</w:t>
      </w:r>
      <w:proofErr w:type="spellEnd"/>
      <w:r w:rsidRPr="00B13BB5">
        <w:t xml:space="preserve"> de la data </w:t>
      </w:r>
      <w:proofErr w:type="spellStart"/>
      <w:r w:rsidRPr="00B13BB5">
        <w:t>începerii</w:t>
      </w:r>
      <w:proofErr w:type="spellEnd"/>
      <w:r w:rsidRPr="00B13BB5">
        <w:t xml:space="preserve"> </w:t>
      </w:r>
      <w:proofErr w:type="spellStart"/>
      <w:r w:rsidRPr="00B13BB5">
        <w:t>lucrărilor</w:t>
      </w:r>
      <w:proofErr w:type="spellEnd"/>
      <w:r w:rsidRPr="00B13BB5">
        <w:t>.</w:t>
      </w:r>
    </w:p>
    <w:p w14:paraId="6AB541E6" w14:textId="77777777" w:rsidR="00992E9C" w:rsidRPr="00B13BB5" w:rsidRDefault="00992E9C" w:rsidP="00992E9C">
      <w:pPr>
        <w:pStyle w:val="DefaultText2"/>
        <w:jc w:val="both"/>
      </w:pPr>
      <w:r>
        <w:t xml:space="preserve">           </w:t>
      </w:r>
      <w:r w:rsidRPr="00B13BB5">
        <w:t xml:space="preserve">(2) Pe </w:t>
      </w:r>
      <w:proofErr w:type="spellStart"/>
      <w:r w:rsidRPr="00B13BB5">
        <w:t>baza</w:t>
      </w:r>
      <w:proofErr w:type="spellEnd"/>
      <w:r w:rsidRPr="00B13BB5">
        <w:t xml:space="preserve"> </w:t>
      </w:r>
      <w:proofErr w:type="spellStart"/>
      <w:r w:rsidRPr="00B13BB5">
        <w:t>situaţiilor</w:t>
      </w:r>
      <w:proofErr w:type="spellEnd"/>
      <w:r w:rsidRPr="00B13BB5">
        <w:t xml:space="preserve"> de </w:t>
      </w:r>
      <w:proofErr w:type="spellStart"/>
      <w:r w:rsidRPr="00B13BB5">
        <w:t>lucrări</w:t>
      </w:r>
      <w:proofErr w:type="spellEnd"/>
      <w:r w:rsidRPr="00B13BB5">
        <w:t xml:space="preserve"> </w:t>
      </w:r>
      <w:proofErr w:type="spellStart"/>
      <w:r w:rsidRPr="00B13BB5">
        <w:t>executate</w:t>
      </w:r>
      <w:proofErr w:type="spellEnd"/>
      <w:r w:rsidRPr="00B13BB5">
        <w:t xml:space="preserve"> </w:t>
      </w:r>
      <w:proofErr w:type="spellStart"/>
      <w:r w:rsidRPr="00B13BB5">
        <w:t>confirmate</w:t>
      </w:r>
      <w:proofErr w:type="spellEnd"/>
      <w:r w:rsidRPr="00B13BB5">
        <w:t xml:space="preserve"> </w:t>
      </w:r>
      <w:proofErr w:type="spellStart"/>
      <w:r w:rsidRPr="00B13BB5">
        <w:t>şi</w:t>
      </w:r>
      <w:proofErr w:type="spellEnd"/>
      <w:r w:rsidRPr="00B13BB5">
        <w:t xml:space="preserve"> a </w:t>
      </w:r>
      <w:proofErr w:type="spellStart"/>
      <w:r w:rsidRPr="00B13BB5">
        <w:t>constatărilor</w:t>
      </w:r>
      <w:proofErr w:type="spellEnd"/>
      <w:r w:rsidRPr="00B13BB5">
        <w:t xml:space="preserve"> </w:t>
      </w:r>
      <w:proofErr w:type="spellStart"/>
      <w:r w:rsidRPr="00B13BB5">
        <w:t>efectuate</w:t>
      </w:r>
      <w:proofErr w:type="spellEnd"/>
      <w:r w:rsidRPr="00B13BB5">
        <w:t xml:space="preserve"> pe </w:t>
      </w:r>
      <w:proofErr w:type="spellStart"/>
      <w:r w:rsidRPr="00B13BB5">
        <w:t>teren</w:t>
      </w:r>
      <w:proofErr w:type="spellEnd"/>
      <w:r w:rsidRPr="00B13BB5">
        <w:t xml:space="preserve">, </w:t>
      </w:r>
      <w:proofErr w:type="spellStart"/>
      <w:r w:rsidRPr="00B13BB5">
        <w:t>achizitorul</w:t>
      </w:r>
      <w:proofErr w:type="spellEnd"/>
      <w:r w:rsidRPr="00B13BB5">
        <w:t xml:space="preserve"> </w:t>
      </w:r>
      <w:proofErr w:type="spellStart"/>
      <w:r w:rsidRPr="00B13BB5">
        <w:t>va</w:t>
      </w:r>
      <w:proofErr w:type="spellEnd"/>
      <w:r w:rsidRPr="00B13BB5">
        <w:t xml:space="preserve"> </w:t>
      </w:r>
      <w:proofErr w:type="spellStart"/>
      <w:r w:rsidRPr="00B13BB5">
        <w:t>aprecia</w:t>
      </w:r>
      <w:proofErr w:type="spellEnd"/>
      <w:r w:rsidRPr="00B13BB5">
        <w:t xml:space="preserve"> </w:t>
      </w:r>
      <w:proofErr w:type="spellStart"/>
      <w:r w:rsidRPr="00B13BB5">
        <w:t>dacă</w:t>
      </w:r>
      <w:proofErr w:type="spellEnd"/>
      <w:r w:rsidRPr="00B13BB5">
        <w:t xml:space="preserve"> sunt </w:t>
      </w:r>
      <w:proofErr w:type="spellStart"/>
      <w:r w:rsidRPr="00B13BB5">
        <w:t>întrunite</w:t>
      </w:r>
      <w:proofErr w:type="spellEnd"/>
      <w:r w:rsidRPr="00B13BB5">
        <w:t xml:space="preserve"> </w:t>
      </w:r>
      <w:proofErr w:type="spellStart"/>
      <w:r w:rsidRPr="00B13BB5">
        <w:t>condiţiile</w:t>
      </w:r>
      <w:proofErr w:type="spellEnd"/>
      <w:r w:rsidRPr="00B13BB5">
        <w:t xml:space="preserve"> </w:t>
      </w:r>
      <w:proofErr w:type="spellStart"/>
      <w:r w:rsidRPr="00B13BB5">
        <w:t>pentru</w:t>
      </w:r>
      <w:proofErr w:type="spellEnd"/>
      <w:r w:rsidRPr="00B13BB5">
        <w:t xml:space="preserve"> a </w:t>
      </w:r>
      <w:proofErr w:type="spellStart"/>
      <w:r w:rsidRPr="00B13BB5">
        <w:t>convoca</w:t>
      </w:r>
      <w:proofErr w:type="spellEnd"/>
      <w:r w:rsidRPr="00B13BB5">
        <w:t xml:space="preserve"> </w:t>
      </w:r>
      <w:proofErr w:type="spellStart"/>
      <w:r w:rsidRPr="00B13BB5">
        <w:t>comisia</w:t>
      </w:r>
      <w:proofErr w:type="spellEnd"/>
      <w:r w:rsidRPr="00B13BB5">
        <w:t xml:space="preserve"> de </w:t>
      </w:r>
      <w:proofErr w:type="spellStart"/>
      <w:r w:rsidRPr="00B13BB5">
        <w:t>recepţie</w:t>
      </w:r>
      <w:proofErr w:type="spellEnd"/>
      <w:r w:rsidRPr="00B13BB5">
        <w:t xml:space="preserve">. </w:t>
      </w:r>
      <w:proofErr w:type="spellStart"/>
      <w:r w:rsidRPr="00B13BB5">
        <w:t>În</w:t>
      </w:r>
      <w:proofErr w:type="spellEnd"/>
      <w:r w:rsidRPr="00B13BB5">
        <w:t xml:space="preserve"> </w:t>
      </w:r>
      <w:proofErr w:type="spellStart"/>
      <w:r w:rsidRPr="00B13BB5">
        <w:t>cazul</w:t>
      </w:r>
      <w:proofErr w:type="spellEnd"/>
      <w:r w:rsidRPr="00B13BB5">
        <w:t xml:space="preserve"> </w:t>
      </w:r>
      <w:proofErr w:type="spellStart"/>
      <w:r w:rsidRPr="00B13BB5">
        <w:t>în</w:t>
      </w:r>
      <w:proofErr w:type="spellEnd"/>
      <w:r w:rsidRPr="00B13BB5">
        <w:t xml:space="preserve"> care se </w:t>
      </w:r>
      <w:proofErr w:type="spellStart"/>
      <w:r w:rsidRPr="00B13BB5">
        <w:t>constată</w:t>
      </w:r>
      <w:proofErr w:type="spellEnd"/>
      <w:r w:rsidRPr="00B13BB5">
        <w:t xml:space="preserve"> ca sunt </w:t>
      </w:r>
      <w:proofErr w:type="spellStart"/>
      <w:r w:rsidRPr="00B13BB5">
        <w:t>lipsuri</w:t>
      </w:r>
      <w:proofErr w:type="spellEnd"/>
      <w:r w:rsidRPr="00B13BB5">
        <w:t xml:space="preserve"> </w:t>
      </w:r>
      <w:proofErr w:type="spellStart"/>
      <w:r w:rsidRPr="00B13BB5">
        <w:t>sau</w:t>
      </w:r>
      <w:proofErr w:type="spellEnd"/>
      <w:r w:rsidRPr="00B13BB5">
        <w:t xml:space="preserve"> </w:t>
      </w:r>
      <w:proofErr w:type="spellStart"/>
      <w:r w:rsidRPr="00B13BB5">
        <w:t>deficienţe</w:t>
      </w:r>
      <w:proofErr w:type="spellEnd"/>
      <w:r w:rsidRPr="00B13BB5">
        <w:t xml:space="preserve">, </w:t>
      </w:r>
      <w:proofErr w:type="spellStart"/>
      <w:r w:rsidRPr="00B13BB5">
        <w:t>acestea</w:t>
      </w:r>
      <w:proofErr w:type="spellEnd"/>
      <w:r w:rsidRPr="00B13BB5">
        <w:t xml:space="preserve"> </w:t>
      </w:r>
      <w:proofErr w:type="spellStart"/>
      <w:r w:rsidRPr="00B13BB5">
        <w:t>vor</w:t>
      </w:r>
      <w:proofErr w:type="spellEnd"/>
      <w:r w:rsidRPr="00B13BB5">
        <w:t xml:space="preserve"> fi </w:t>
      </w:r>
      <w:proofErr w:type="spellStart"/>
      <w:r w:rsidRPr="00B13BB5">
        <w:t>notificate</w:t>
      </w:r>
      <w:proofErr w:type="spellEnd"/>
      <w:r w:rsidRPr="00B13BB5">
        <w:t xml:space="preserve"> </w:t>
      </w:r>
      <w:proofErr w:type="spellStart"/>
      <w:r w:rsidRPr="00B13BB5">
        <w:t>executantului</w:t>
      </w:r>
      <w:proofErr w:type="spellEnd"/>
      <w:r w:rsidRPr="00B13BB5">
        <w:t xml:space="preserve">, </w:t>
      </w:r>
      <w:proofErr w:type="spellStart"/>
      <w:r w:rsidRPr="00B13BB5">
        <w:t>stabilindu</w:t>
      </w:r>
      <w:proofErr w:type="spellEnd"/>
      <w:r w:rsidRPr="00B13BB5">
        <w:t xml:space="preserve">-se </w:t>
      </w:r>
      <w:proofErr w:type="spellStart"/>
      <w:r w:rsidRPr="00B13BB5">
        <w:t>şi</w:t>
      </w:r>
      <w:proofErr w:type="spellEnd"/>
      <w:r w:rsidRPr="00B13BB5">
        <w:t xml:space="preserve"> </w:t>
      </w:r>
      <w:proofErr w:type="spellStart"/>
      <w:r w:rsidRPr="00B13BB5">
        <w:t>termenele</w:t>
      </w:r>
      <w:proofErr w:type="spellEnd"/>
      <w:r w:rsidRPr="00B13BB5">
        <w:t xml:space="preserve"> </w:t>
      </w:r>
      <w:proofErr w:type="spellStart"/>
      <w:r w:rsidRPr="00B13BB5">
        <w:t>pentru</w:t>
      </w:r>
      <w:proofErr w:type="spellEnd"/>
      <w:r w:rsidRPr="00B13BB5">
        <w:t xml:space="preserve"> </w:t>
      </w:r>
      <w:proofErr w:type="spellStart"/>
      <w:r w:rsidRPr="00B13BB5">
        <w:t>remediere</w:t>
      </w:r>
      <w:proofErr w:type="spellEnd"/>
      <w:r w:rsidRPr="00B13BB5">
        <w:t xml:space="preserve"> </w:t>
      </w:r>
      <w:proofErr w:type="spellStart"/>
      <w:r w:rsidRPr="00B13BB5">
        <w:t>şi</w:t>
      </w:r>
      <w:proofErr w:type="spellEnd"/>
      <w:r w:rsidRPr="00B13BB5">
        <w:t xml:space="preserve"> </w:t>
      </w:r>
      <w:proofErr w:type="spellStart"/>
      <w:r w:rsidRPr="00B13BB5">
        <w:t>finalizare</w:t>
      </w:r>
      <w:proofErr w:type="spellEnd"/>
      <w:r w:rsidRPr="00B13BB5">
        <w:t xml:space="preserve">. </w:t>
      </w:r>
      <w:proofErr w:type="spellStart"/>
      <w:r w:rsidRPr="00B13BB5">
        <w:t>După</w:t>
      </w:r>
      <w:proofErr w:type="spellEnd"/>
      <w:r w:rsidRPr="00B13BB5">
        <w:t xml:space="preserve"> </w:t>
      </w:r>
      <w:proofErr w:type="spellStart"/>
      <w:r w:rsidRPr="00B13BB5">
        <w:t>constatarea</w:t>
      </w:r>
      <w:proofErr w:type="spellEnd"/>
      <w:r w:rsidRPr="00B13BB5">
        <w:t xml:space="preserve"> </w:t>
      </w:r>
      <w:proofErr w:type="spellStart"/>
      <w:r w:rsidRPr="00B13BB5">
        <w:t>remedierii</w:t>
      </w:r>
      <w:proofErr w:type="spellEnd"/>
      <w:r w:rsidRPr="00B13BB5">
        <w:t xml:space="preserve"> </w:t>
      </w:r>
      <w:proofErr w:type="spellStart"/>
      <w:r w:rsidRPr="00B13BB5">
        <w:t>tuturor</w:t>
      </w:r>
      <w:proofErr w:type="spellEnd"/>
      <w:r w:rsidRPr="00B13BB5">
        <w:t xml:space="preserve"> </w:t>
      </w:r>
      <w:proofErr w:type="spellStart"/>
      <w:r w:rsidRPr="00B13BB5">
        <w:t>lipsurilor</w:t>
      </w:r>
      <w:proofErr w:type="spellEnd"/>
      <w:r w:rsidRPr="00B13BB5">
        <w:t xml:space="preserve"> </w:t>
      </w:r>
      <w:proofErr w:type="spellStart"/>
      <w:r w:rsidRPr="00B13BB5">
        <w:t>şi</w:t>
      </w:r>
      <w:proofErr w:type="spellEnd"/>
      <w:r w:rsidRPr="00B13BB5">
        <w:t xml:space="preserve"> </w:t>
      </w:r>
      <w:proofErr w:type="spellStart"/>
      <w:r w:rsidRPr="00B13BB5">
        <w:t>deficienţelor</w:t>
      </w:r>
      <w:proofErr w:type="spellEnd"/>
      <w:r w:rsidRPr="00B13BB5">
        <w:t xml:space="preserve">, la o </w:t>
      </w:r>
      <w:proofErr w:type="spellStart"/>
      <w:r w:rsidRPr="00B13BB5">
        <w:t>nouă</w:t>
      </w:r>
      <w:proofErr w:type="spellEnd"/>
      <w:r w:rsidRPr="00B13BB5">
        <w:t xml:space="preserve"> </w:t>
      </w:r>
      <w:proofErr w:type="spellStart"/>
      <w:r w:rsidRPr="00B13BB5">
        <w:t>solicitare</w:t>
      </w:r>
      <w:proofErr w:type="spellEnd"/>
      <w:r w:rsidRPr="00B13BB5">
        <w:t xml:space="preserve"> a </w:t>
      </w:r>
      <w:proofErr w:type="spellStart"/>
      <w:r w:rsidRPr="00B13BB5">
        <w:t>executantului</w:t>
      </w:r>
      <w:proofErr w:type="spellEnd"/>
      <w:r w:rsidRPr="00B13BB5">
        <w:t xml:space="preserve">, </w:t>
      </w:r>
      <w:proofErr w:type="spellStart"/>
      <w:r w:rsidRPr="00B13BB5">
        <w:t>achizitorul</w:t>
      </w:r>
      <w:proofErr w:type="spellEnd"/>
      <w:r w:rsidRPr="00B13BB5">
        <w:t xml:space="preserve"> </w:t>
      </w:r>
      <w:proofErr w:type="spellStart"/>
      <w:r w:rsidRPr="00B13BB5">
        <w:t>va</w:t>
      </w:r>
      <w:proofErr w:type="spellEnd"/>
      <w:r w:rsidRPr="00B13BB5">
        <w:t xml:space="preserve"> </w:t>
      </w:r>
      <w:proofErr w:type="spellStart"/>
      <w:r w:rsidRPr="00B13BB5">
        <w:t>convoca</w:t>
      </w:r>
      <w:proofErr w:type="spellEnd"/>
      <w:r w:rsidRPr="00B13BB5">
        <w:t xml:space="preserve"> </w:t>
      </w:r>
      <w:proofErr w:type="spellStart"/>
      <w:r w:rsidRPr="00B13BB5">
        <w:t>comisia</w:t>
      </w:r>
      <w:proofErr w:type="spellEnd"/>
      <w:r w:rsidRPr="00B13BB5">
        <w:t xml:space="preserve"> de </w:t>
      </w:r>
      <w:proofErr w:type="spellStart"/>
      <w:r w:rsidRPr="00B13BB5">
        <w:t>recepţie</w:t>
      </w:r>
      <w:proofErr w:type="spellEnd"/>
      <w:r w:rsidRPr="00B13BB5">
        <w:t>.</w:t>
      </w:r>
    </w:p>
    <w:p w14:paraId="46AE1787" w14:textId="77777777" w:rsidR="00992E9C" w:rsidRPr="00B13BB5" w:rsidRDefault="00992E9C" w:rsidP="00992E9C">
      <w:pPr>
        <w:pStyle w:val="DefaultText2"/>
        <w:jc w:val="both"/>
      </w:pPr>
      <w:r>
        <w:t>13.2</w:t>
      </w:r>
      <w:r w:rsidRPr="00B13BB5">
        <w:t xml:space="preserve"> - </w:t>
      </w:r>
      <w:proofErr w:type="spellStart"/>
      <w:r w:rsidRPr="00B13BB5">
        <w:t>Comisia</w:t>
      </w:r>
      <w:proofErr w:type="spellEnd"/>
      <w:r w:rsidRPr="00B13BB5">
        <w:t xml:space="preserve"> de </w:t>
      </w:r>
      <w:proofErr w:type="spellStart"/>
      <w:r w:rsidRPr="00B13BB5">
        <w:t>recepţie</w:t>
      </w:r>
      <w:proofErr w:type="spellEnd"/>
      <w:r w:rsidRPr="00B13BB5">
        <w:t xml:space="preserve"> are </w:t>
      </w:r>
      <w:proofErr w:type="spellStart"/>
      <w:r w:rsidRPr="00B13BB5">
        <w:t>obligaţia</w:t>
      </w:r>
      <w:proofErr w:type="spellEnd"/>
      <w:r w:rsidRPr="00B13BB5">
        <w:t xml:space="preserve"> de a </w:t>
      </w:r>
      <w:proofErr w:type="spellStart"/>
      <w:r w:rsidRPr="00B13BB5">
        <w:t>constata</w:t>
      </w:r>
      <w:proofErr w:type="spellEnd"/>
      <w:r w:rsidRPr="00B13BB5">
        <w:t xml:space="preserve"> </w:t>
      </w:r>
      <w:proofErr w:type="spellStart"/>
      <w:r w:rsidRPr="00B13BB5">
        <w:t>stadiul</w:t>
      </w:r>
      <w:proofErr w:type="spellEnd"/>
      <w:r w:rsidRPr="00B13BB5">
        <w:t xml:space="preserve"> </w:t>
      </w:r>
      <w:proofErr w:type="spellStart"/>
      <w:r w:rsidRPr="00B13BB5">
        <w:t>îndeplinirii</w:t>
      </w:r>
      <w:proofErr w:type="spellEnd"/>
      <w:r w:rsidRPr="00B13BB5">
        <w:t xml:space="preserve"> </w:t>
      </w:r>
      <w:proofErr w:type="spellStart"/>
      <w:r w:rsidRPr="00B13BB5">
        <w:t>contractului</w:t>
      </w:r>
      <w:proofErr w:type="spellEnd"/>
      <w:r w:rsidRPr="00B13BB5">
        <w:t xml:space="preserve"> </w:t>
      </w:r>
      <w:proofErr w:type="spellStart"/>
      <w:r w:rsidRPr="00B13BB5">
        <w:t>prin</w:t>
      </w:r>
      <w:proofErr w:type="spellEnd"/>
      <w:r w:rsidRPr="00B13BB5">
        <w:t xml:space="preserve"> </w:t>
      </w:r>
      <w:proofErr w:type="spellStart"/>
      <w:r w:rsidRPr="00B13BB5">
        <w:t>corelarea</w:t>
      </w:r>
      <w:proofErr w:type="spellEnd"/>
      <w:r w:rsidRPr="00B13BB5">
        <w:t xml:space="preserve"> </w:t>
      </w:r>
      <w:proofErr w:type="spellStart"/>
      <w:r w:rsidRPr="00B13BB5">
        <w:t>prevederilor</w:t>
      </w:r>
      <w:proofErr w:type="spellEnd"/>
      <w:r w:rsidRPr="00B13BB5">
        <w:t xml:space="preserve"> </w:t>
      </w:r>
      <w:proofErr w:type="spellStart"/>
      <w:r w:rsidRPr="00B13BB5">
        <w:t>acestuia</w:t>
      </w:r>
      <w:proofErr w:type="spellEnd"/>
      <w:r w:rsidRPr="00B13BB5">
        <w:t xml:space="preserve"> cu </w:t>
      </w:r>
      <w:proofErr w:type="spellStart"/>
      <w:r w:rsidRPr="00B13BB5">
        <w:t>documentaţia</w:t>
      </w:r>
      <w:proofErr w:type="spellEnd"/>
      <w:r w:rsidRPr="00B13BB5">
        <w:t xml:space="preserve"> de </w:t>
      </w:r>
      <w:proofErr w:type="spellStart"/>
      <w:r w:rsidRPr="00B13BB5">
        <w:t>execuţie</w:t>
      </w:r>
      <w:proofErr w:type="spellEnd"/>
      <w:r w:rsidRPr="00B13BB5">
        <w:t xml:space="preserve"> </w:t>
      </w:r>
      <w:proofErr w:type="spellStart"/>
      <w:r w:rsidRPr="00B13BB5">
        <w:t>şi</w:t>
      </w:r>
      <w:proofErr w:type="spellEnd"/>
      <w:r w:rsidRPr="00B13BB5">
        <w:t xml:space="preserve"> cu </w:t>
      </w:r>
      <w:proofErr w:type="spellStart"/>
      <w:r w:rsidRPr="00B13BB5">
        <w:t>reglementările</w:t>
      </w:r>
      <w:proofErr w:type="spellEnd"/>
      <w:r w:rsidRPr="00B13BB5">
        <w:t xml:space="preserve"> </w:t>
      </w:r>
      <w:proofErr w:type="spellStart"/>
      <w:r w:rsidRPr="00B13BB5">
        <w:t>în</w:t>
      </w:r>
      <w:proofErr w:type="spellEnd"/>
      <w:r w:rsidRPr="00B13BB5">
        <w:t xml:space="preserve"> </w:t>
      </w:r>
      <w:proofErr w:type="spellStart"/>
      <w:r w:rsidRPr="00B13BB5">
        <w:t>vigoare</w:t>
      </w:r>
      <w:proofErr w:type="spellEnd"/>
      <w:r w:rsidRPr="00B13BB5">
        <w:t xml:space="preserve">. </w:t>
      </w:r>
      <w:proofErr w:type="spellStart"/>
      <w:r w:rsidRPr="00B13BB5">
        <w:t>În</w:t>
      </w:r>
      <w:proofErr w:type="spellEnd"/>
      <w:r w:rsidRPr="00B13BB5">
        <w:t xml:space="preserve"> </w:t>
      </w:r>
      <w:proofErr w:type="spellStart"/>
      <w:r w:rsidRPr="00B13BB5">
        <w:t>funcţie</w:t>
      </w:r>
      <w:proofErr w:type="spellEnd"/>
      <w:r w:rsidRPr="00B13BB5">
        <w:t xml:space="preserve"> de </w:t>
      </w:r>
      <w:proofErr w:type="spellStart"/>
      <w:r w:rsidRPr="00B13BB5">
        <w:t>constatările</w:t>
      </w:r>
      <w:proofErr w:type="spellEnd"/>
      <w:r w:rsidRPr="00B13BB5">
        <w:t xml:space="preserve"> </w:t>
      </w:r>
      <w:proofErr w:type="spellStart"/>
      <w:r w:rsidRPr="00B13BB5">
        <w:t>făcute</w:t>
      </w:r>
      <w:proofErr w:type="spellEnd"/>
      <w:r w:rsidRPr="00B13BB5">
        <w:t xml:space="preserve">, </w:t>
      </w:r>
      <w:proofErr w:type="spellStart"/>
      <w:r w:rsidRPr="00B13BB5">
        <w:t>achizitorul</w:t>
      </w:r>
      <w:proofErr w:type="spellEnd"/>
      <w:r w:rsidRPr="00B13BB5">
        <w:t xml:space="preserve"> are </w:t>
      </w:r>
      <w:proofErr w:type="spellStart"/>
      <w:r w:rsidRPr="00B13BB5">
        <w:t>dreptul</w:t>
      </w:r>
      <w:proofErr w:type="spellEnd"/>
      <w:r w:rsidRPr="00B13BB5">
        <w:t xml:space="preserve"> de a </w:t>
      </w:r>
      <w:proofErr w:type="spellStart"/>
      <w:r w:rsidRPr="00B13BB5">
        <w:t>aproba</w:t>
      </w:r>
      <w:proofErr w:type="spellEnd"/>
      <w:r w:rsidRPr="00B13BB5">
        <w:t xml:space="preserve"> </w:t>
      </w:r>
      <w:proofErr w:type="spellStart"/>
      <w:r w:rsidRPr="00B13BB5">
        <w:t>sau</w:t>
      </w:r>
      <w:proofErr w:type="spellEnd"/>
      <w:r w:rsidRPr="00B13BB5">
        <w:t xml:space="preserve"> de a </w:t>
      </w:r>
      <w:proofErr w:type="spellStart"/>
      <w:r w:rsidRPr="00B13BB5">
        <w:t>respinge</w:t>
      </w:r>
      <w:proofErr w:type="spellEnd"/>
      <w:r w:rsidRPr="00B13BB5">
        <w:t xml:space="preserve"> </w:t>
      </w:r>
      <w:proofErr w:type="spellStart"/>
      <w:r w:rsidRPr="00B13BB5">
        <w:t>recepţia</w:t>
      </w:r>
      <w:proofErr w:type="spellEnd"/>
      <w:r w:rsidRPr="00B13BB5">
        <w:t>.</w:t>
      </w:r>
    </w:p>
    <w:p w14:paraId="1FC9835E" w14:textId="77777777" w:rsidR="00992E9C" w:rsidRPr="00396232" w:rsidRDefault="00992E9C" w:rsidP="00992E9C">
      <w:pPr>
        <w:pStyle w:val="DefaultText2"/>
        <w:jc w:val="both"/>
      </w:pPr>
      <w:r>
        <w:t>13.3</w:t>
      </w:r>
      <w:r w:rsidRPr="00B13BB5">
        <w:t xml:space="preserve"> - </w:t>
      </w:r>
      <w:proofErr w:type="spellStart"/>
      <w:r w:rsidRPr="00B13BB5">
        <w:t>Recepţia</w:t>
      </w:r>
      <w:proofErr w:type="spellEnd"/>
      <w:r w:rsidRPr="00B13BB5">
        <w:t xml:space="preserve"> se </w:t>
      </w:r>
      <w:proofErr w:type="spellStart"/>
      <w:r w:rsidRPr="00B13BB5">
        <w:t>poate</w:t>
      </w:r>
      <w:proofErr w:type="spellEnd"/>
      <w:r w:rsidRPr="00B13BB5">
        <w:t xml:space="preserve"> face </w:t>
      </w:r>
      <w:proofErr w:type="spellStart"/>
      <w:r w:rsidRPr="00B13BB5">
        <w:t>şi</w:t>
      </w:r>
      <w:proofErr w:type="spellEnd"/>
      <w:r w:rsidRPr="00B13BB5">
        <w:t xml:space="preserve"> </w:t>
      </w:r>
      <w:proofErr w:type="spellStart"/>
      <w:r w:rsidRPr="00B13BB5">
        <w:t>pentru</w:t>
      </w:r>
      <w:proofErr w:type="spellEnd"/>
      <w:r w:rsidRPr="00B13BB5">
        <w:t xml:space="preserve"> </w:t>
      </w:r>
      <w:proofErr w:type="spellStart"/>
      <w:r w:rsidRPr="00B13BB5">
        <w:t>părţi</w:t>
      </w:r>
      <w:proofErr w:type="spellEnd"/>
      <w:r w:rsidRPr="00B13BB5">
        <w:t xml:space="preserve"> ale </w:t>
      </w:r>
      <w:proofErr w:type="spellStart"/>
      <w:r w:rsidRPr="00B13BB5">
        <w:t>lucrării</w:t>
      </w:r>
      <w:proofErr w:type="spellEnd"/>
      <w:r w:rsidRPr="00B13BB5">
        <w:t xml:space="preserve">, </w:t>
      </w:r>
      <w:proofErr w:type="spellStart"/>
      <w:r w:rsidRPr="00B13BB5">
        <w:t>distincte</w:t>
      </w:r>
      <w:proofErr w:type="spellEnd"/>
      <w:r w:rsidRPr="00B13BB5">
        <w:t xml:space="preserve"> din </w:t>
      </w:r>
      <w:proofErr w:type="spellStart"/>
      <w:r w:rsidRPr="00B13BB5">
        <w:t>punct</w:t>
      </w:r>
      <w:proofErr w:type="spellEnd"/>
      <w:r w:rsidRPr="00B13BB5">
        <w:t xml:space="preserve"> de </w:t>
      </w:r>
      <w:proofErr w:type="spellStart"/>
      <w:r w:rsidRPr="00B13BB5">
        <w:t>vedere</w:t>
      </w:r>
      <w:proofErr w:type="spellEnd"/>
      <w:r w:rsidRPr="00B13BB5">
        <w:t xml:space="preserve"> </w:t>
      </w:r>
      <w:proofErr w:type="spellStart"/>
      <w:r w:rsidRPr="00B13BB5">
        <w:t>fizic</w:t>
      </w:r>
      <w:proofErr w:type="spellEnd"/>
      <w:r w:rsidRPr="00B13BB5">
        <w:t xml:space="preserve"> </w:t>
      </w:r>
      <w:proofErr w:type="spellStart"/>
      <w:r w:rsidRPr="00B13BB5">
        <w:t>şi</w:t>
      </w:r>
      <w:proofErr w:type="spellEnd"/>
      <w:r w:rsidRPr="00B13BB5">
        <w:t xml:space="preserve"> </w:t>
      </w:r>
      <w:proofErr w:type="spellStart"/>
      <w:r w:rsidRPr="00B13BB5">
        <w:t>funcţional</w:t>
      </w:r>
      <w:proofErr w:type="spellEnd"/>
      <w:r w:rsidRPr="00B13BB5">
        <w:t xml:space="preserve">. </w:t>
      </w:r>
    </w:p>
    <w:p w14:paraId="10C16127" w14:textId="77777777" w:rsidR="00992E9C" w:rsidRPr="00B13BB5" w:rsidRDefault="00992E9C" w:rsidP="00992E9C">
      <w:pPr>
        <w:pStyle w:val="DefaultText2"/>
        <w:jc w:val="both"/>
        <w:rPr>
          <w:b/>
          <w:i/>
        </w:rPr>
      </w:pPr>
      <w:r>
        <w:rPr>
          <w:b/>
          <w:i/>
        </w:rPr>
        <w:t>14</w:t>
      </w:r>
      <w:r w:rsidRPr="00B13BB5">
        <w:rPr>
          <w:b/>
          <w:i/>
        </w:rPr>
        <w:t xml:space="preserve">. </w:t>
      </w:r>
      <w:proofErr w:type="spellStart"/>
      <w:r w:rsidRPr="00B13BB5">
        <w:rPr>
          <w:b/>
          <w:i/>
        </w:rPr>
        <w:t>Perioada</w:t>
      </w:r>
      <w:proofErr w:type="spellEnd"/>
      <w:r w:rsidRPr="00B13BB5">
        <w:rPr>
          <w:b/>
          <w:i/>
        </w:rPr>
        <w:t xml:space="preserve"> de </w:t>
      </w:r>
      <w:proofErr w:type="spellStart"/>
      <w:r w:rsidRPr="00B13BB5">
        <w:rPr>
          <w:b/>
          <w:i/>
        </w:rPr>
        <w:t>garanţie</w:t>
      </w:r>
      <w:proofErr w:type="spellEnd"/>
      <w:r w:rsidRPr="00B13BB5">
        <w:rPr>
          <w:b/>
          <w:i/>
        </w:rPr>
        <w:t xml:space="preserve"> </w:t>
      </w:r>
      <w:proofErr w:type="spellStart"/>
      <w:r w:rsidRPr="00B13BB5">
        <w:rPr>
          <w:b/>
          <w:i/>
        </w:rPr>
        <w:t>acordată</w:t>
      </w:r>
      <w:proofErr w:type="spellEnd"/>
      <w:r w:rsidRPr="00B13BB5">
        <w:rPr>
          <w:b/>
          <w:i/>
        </w:rPr>
        <w:t xml:space="preserve"> </w:t>
      </w:r>
      <w:proofErr w:type="spellStart"/>
      <w:r w:rsidRPr="00B13BB5">
        <w:rPr>
          <w:b/>
          <w:i/>
        </w:rPr>
        <w:t>lucrărilor</w:t>
      </w:r>
      <w:proofErr w:type="spellEnd"/>
    </w:p>
    <w:p w14:paraId="65B8CAE4" w14:textId="6A21A6D1" w:rsidR="00992E9C" w:rsidRPr="00B13BB5" w:rsidRDefault="00992E9C" w:rsidP="00992E9C">
      <w:pPr>
        <w:pStyle w:val="DefaultText2"/>
        <w:jc w:val="both"/>
      </w:pPr>
      <w:r>
        <w:t>14</w:t>
      </w:r>
      <w:r w:rsidRPr="00B13BB5">
        <w:t xml:space="preserve">.1 - </w:t>
      </w:r>
      <w:proofErr w:type="spellStart"/>
      <w:r w:rsidRPr="00B13BB5">
        <w:t>Perioada</w:t>
      </w:r>
      <w:proofErr w:type="spellEnd"/>
      <w:r w:rsidRPr="00B13BB5">
        <w:t xml:space="preserve"> de </w:t>
      </w:r>
      <w:proofErr w:type="spellStart"/>
      <w:r w:rsidRPr="00B13BB5">
        <w:t>garanţie</w:t>
      </w:r>
      <w:proofErr w:type="spellEnd"/>
      <w:r w:rsidRPr="00B13BB5">
        <w:t xml:space="preserve"> </w:t>
      </w:r>
      <w:proofErr w:type="spellStart"/>
      <w:r w:rsidRPr="00B13BB5">
        <w:t>decurge</w:t>
      </w:r>
      <w:proofErr w:type="spellEnd"/>
      <w:r w:rsidRPr="00B13BB5">
        <w:t xml:space="preserve"> de la data </w:t>
      </w:r>
      <w:proofErr w:type="spellStart"/>
      <w:r w:rsidRPr="00B13BB5">
        <w:t>recepţiei</w:t>
      </w:r>
      <w:proofErr w:type="spellEnd"/>
      <w:r w:rsidRPr="00B13BB5">
        <w:t xml:space="preserve"> la </w:t>
      </w:r>
      <w:proofErr w:type="spellStart"/>
      <w:r w:rsidRPr="00B13BB5">
        <w:t>terminarea</w:t>
      </w:r>
      <w:proofErr w:type="spellEnd"/>
      <w:r w:rsidRPr="00B13BB5">
        <w:t xml:space="preserve"> </w:t>
      </w:r>
      <w:proofErr w:type="spellStart"/>
      <w:r w:rsidRPr="00B13BB5">
        <w:t>lucrăr</w:t>
      </w:r>
      <w:r>
        <w:t>ilor</w:t>
      </w:r>
      <w:proofErr w:type="spellEnd"/>
      <w:r>
        <w:t xml:space="preserve"> </w:t>
      </w:r>
      <w:proofErr w:type="spellStart"/>
      <w:r>
        <w:t>şi</w:t>
      </w:r>
      <w:proofErr w:type="spellEnd"/>
      <w:r>
        <w:t xml:space="preserve"> </w:t>
      </w:r>
      <w:proofErr w:type="spellStart"/>
      <w:r>
        <w:t>pâna</w:t>
      </w:r>
      <w:proofErr w:type="spellEnd"/>
      <w:r>
        <w:t xml:space="preserve"> la </w:t>
      </w:r>
      <w:proofErr w:type="spellStart"/>
      <w:r>
        <w:t>recepţia</w:t>
      </w:r>
      <w:proofErr w:type="spellEnd"/>
      <w:r>
        <w:t xml:space="preserve"> </w:t>
      </w:r>
      <w:proofErr w:type="spellStart"/>
      <w:r>
        <w:t>finală</w:t>
      </w:r>
      <w:proofErr w:type="spellEnd"/>
      <w:r>
        <w:t xml:space="preserve">, </w:t>
      </w:r>
      <w:proofErr w:type="spellStart"/>
      <w:r>
        <w:t>respectiv</w:t>
      </w:r>
      <w:proofErr w:type="spellEnd"/>
      <w:r>
        <w:t xml:space="preserve"> de </w:t>
      </w:r>
      <w:r w:rsidR="00DA3C90">
        <w:rPr>
          <w:b/>
        </w:rPr>
        <w:t xml:space="preserve">24 </w:t>
      </w:r>
      <w:proofErr w:type="spellStart"/>
      <w:r w:rsidR="00DA3C90">
        <w:t>luni</w:t>
      </w:r>
      <w:proofErr w:type="spellEnd"/>
      <w:r w:rsidR="00DA3C90">
        <w:t>.</w:t>
      </w:r>
    </w:p>
    <w:p w14:paraId="7D4C6FBB" w14:textId="77777777" w:rsidR="00992E9C" w:rsidRPr="00B13BB5" w:rsidRDefault="00992E9C" w:rsidP="00992E9C">
      <w:pPr>
        <w:pStyle w:val="DefaultText1"/>
        <w:jc w:val="both"/>
      </w:pPr>
      <w:r>
        <w:t>14</w:t>
      </w:r>
      <w:r w:rsidRPr="00B13BB5">
        <w:t xml:space="preserve">.2 - (1) </w:t>
      </w:r>
      <w:proofErr w:type="spellStart"/>
      <w:r w:rsidRPr="00B13BB5">
        <w:t>În</w:t>
      </w:r>
      <w:proofErr w:type="spellEnd"/>
      <w:r w:rsidRPr="00B13BB5">
        <w:t xml:space="preserve"> </w:t>
      </w:r>
      <w:proofErr w:type="spellStart"/>
      <w:r w:rsidRPr="00B13BB5">
        <w:t>perioada</w:t>
      </w:r>
      <w:proofErr w:type="spellEnd"/>
      <w:r w:rsidRPr="00B13BB5">
        <w:t xml:space="preserve"> de </w:t>
      </w:r>
      <w:proofErr w:type="spellStart"/>
      <w:r w:rsidRPr="00B13BB5">
        <w:t>garanţie</w:t>
      </w:r>
      <w:proofErr w:type="spellEnd"/>
      <w:r w:rsidRPr="00B13BB5">
        <w:t xml:space="preserve">, </w:t>
      </w:r>
      <w:proofErr w:type="spellStart"/>
      <w:r w:rsidRPr="00B13BB5">
        <w:t>executantul</w:t>
      </w:r>
      <w:proofErr w:type="spellEnd"/>
      <w:r w:rsidRPr="00B13BB5">
        <w:t xml:space="preserve"> are </w:t>
      </w:r>
      <w:proofErr w:type="spellStart"/>
      <w:r w:rsidRPr="00B13BB5">
        <w:t>obligaţia</w:t>
      </w:r>
      <w:proofErr w:type="spellEnd"/>
      <w:r w:rsidRPr="00B13BB5">
        <w:t xml:space="preserve">, </w:t>
      </w:r>
      <w:proofErr w:type="spellStart"/>
      <w:r w:rsidRPr="00B13BB5">
        <w:t>în</w:t>
      </w:r>
      <w:proofErr w:type="spellEnd"/>
      <w:r w:rsidRPr="00B13BB5">
        <w:t xml:space="preserve"> </w:t>
      </w:r>
      <w:proofErr w:type="spellStart"/>
      <w:r w:rsidRPr="00B13BB5">
        <w:t>urma</w:t>
      </w:r>
      <w:proofErr w:type="spellEnd"/>
      <w:r w:rsidRPr="00B13BB5">
        <w:t xml:space="preserve"> </w:t>
      </w:r>
      <w:proofErr w:type="spellStart"/>
      <w:r w:rsidRPr="00B13BB5">
        <w:t>dispoziţiei</w:t>
      </w:r>
      <w:proofErr w:type="spellEnd"/>
      <w:r w:rsidRPr="00B13BB5">
        <w:t xml:space="preserve"> date de </w:t>
      </w:r>
      <w:proofErr w:type="spellStart"/>
      <w:r w:rsidRPr="00B13BB5">
        <w:t>achizitor</w:t>
      </w:r>
      <w:proofErr w:type="spellEnd"/>
      <w:r w:rsidRPr="00B13BB5">
        <w:t xml:space="preserve">, de a </w:t>
      </w:r>
      <w:proofErr w:type="spellStart"/>
      <w:r w:rsidRPr="00B13BB5">
        <w:t>executa</w:t>
      </w:r>
      <w:proofErr w:type="spellEnd"/>
      <w:r w:rsidRPr="00B13BB5">
        <w:t xml:space="preserve"> </w:t>
      </w:r>
      <w:proofErr w:type="spellStart"/>
      <w:r w:rsidRPr="00B13BB5">
        <w:t>toate</w:t>
      </w:r>
      <w:proofErr w:type="spellEnd"/>
      <w:r w:rsidRPr="00B13BB5">
        <w:t xml:space="preserve"> </w:t>
      </w:r>
      <w:proofErr w:type="spellStart"/>
      <w:r w:rsidRPr="00B13BB5">
        <w:t>lucrările</w:t>
      </w:r>
      <w:proofErr w:type="spellEnd"/>
      <w:r w:rsidRPr="00B13BB5">
        <w:t xml:space="preserve"> de </w:t>
      </w:r>
      <w:proofErr w:type="spellStart"/>
      <w:r w:rsidRPr="00B13BB5">
        <w:t>modificare</w:t>
      </w:r>
      <w:proofErr w:type="spellEnd"/>
      <w:r w:rsidRPr="00B13BB5">
        <w:t xml:space="preserve">, </w:t>
      </w:r>
      <w:proofErr w:type="spellStart"/>
      <w:r w:rsidRPr="00B13BB5">
        <w:t>reconstrucţie</w:t>
      </w:r>
      <w:proofErr w:type="spellEnd"/>
      <w:r w:rsidRPr="00B13BB5">
        <w:t xml:space="preserve"> </w:t>
      </w:r>
      <w:proofErr w:type="spellStart"/>
      <w:r w:rsidRPr="00B13BB5">
        <w:t>şi</w:t>
      </w:r>
      <w:proofErr w:type="spellEnd"/>
      <w:r w:rsidRPr="00B13BB5">
        <w:t xml:space="preserve"> </w:t>
      </w:r>
      <w:proofErr w:type="spellStart"/>
      <w:r w:rsidRPr="00B13BB5">
        <w:t>remediere</w:t>
      </w:r>
      <w:proofErr w:type="spellEnd"/>
      <w:r w:rsidRPr="00B13BB5">
        <w:t xml:space="preserve"> a </w:t>
      </w:r>
      <w:proofErr w:type="spellStart"/>
      <w:r w:rsidRPr="00B13BB5">
        <w:t>v</w:t>
      </w:r>
      <w:r>
        <w:t>iciilor</w:t>
      </w:r>
      <w:proofErr w:type="spellEnd"/>
      <w:r>
        <w:t>.</w:t>
      </w:r>
    </w:p>
    <w:p w14:paraId="78675024" w14:textId="77777777" w:rsidR="00992E9C" w:rsidRPr="00B13BB5" w:rsidRDefault="00992E9C" w:rsidP="00992E9C">
      <w:pPr>
        <w:pStyle w:val="DefaultText2"/>
        <w:jc w:val="both"/>
      </w:pPr>
      <w:r>
        <w:t xml:space="preserve">           </w:t>
      </w:r>
      <w:r w:rsidRPr="00B13BB5">
        <w:t xml:space="preserve">(2) </w:t>
      </w:r>
      <w:proofErr w:type="spellStart"/>
      <w:r w:rsidRPr="00B13BB5">
        <w:t>Executantul</w:t>
      </w:r>
      <w:proofErr w:type="spellEnd"/>
      <w:r w:rsidRPr="00B13BB5">
        <w:t xml:space="preserve"> are </w:t>
      </w:r>
      <w:proofErr w:type="spellStart"/>
      <w:r w:rsidRPr="00B13BB5">
        <w:t>obligaţia</w:t>
      </w:r>
      <w:proofErr w:type="spellEnd"/>
      <w:r w:rsidRPr="00B13BB5">
        <w:t xml:space="preserve"> de a </w:t>
      </w:r>
      <w:proofErr w:type="spellStart"/>
      <w:r w:rsidRPr="00B13BB5">
        <w:t>executa</w:t>
      </w:r>
      <w:proofErr w:type="spellEnd"/>
      <w:r w:rsidRPr="00B13BB5">
        <w:t xml:space="preserve"> </w:t>
      </w:r>
      <w:proofErr w:type="spellStart"/>
      <w:r w:rsidRPr="00B13BB5">
        <w:t>toate</w:t>
      </w:r>
      <w:proofErr w:type="spellEnd"/>
      <w:r w:rsidRPr="00B13BB5">
        <w:t xml:space="preserve"> </w:t>
      </w:r>
      <w:proofErr w:type="spellStart"/>
      <w:r w:rsidRPr="00B13BB5">
        <w:t>activităţile</w:t>
      </w:r>
      <w:proofErr w:type="spellEnd"/>
      <w:r w:rsidRPr="00B13BB5">
        <w:t xml:space="preserve"> </w:t>
      </w:r>
      <w:proofErr w:type="spellStart"/>
      <w:r w:rsidRPr="00B13BB5">
        <w:t>prevăzute</w:t>
      </w:r>
      <w:proofErr w:type="spellEnd"/>
      <w:r w:rsidRPr="00B13BB5">
        <w:t xml:space="preserve"> la </w:t>
      </w:r>
      <w:proofErr w:type="spellStart"/>
      <w:r w:rsidRPr="00B13BB5">
        <w:t>alin</w:t>
      </w:r>
      <w:proofErr w:type="spellEnd"/>
      <w:r w:rsidRPr="00B13BB5">
        <w:t xml:space="preserve">.(1), pe </w:t>
      </w:r>
      <w:proofErr w:type="spellStart"/>
      <w:r w:rsidRPr="00B13BB5">
        <w:t>cheltuiala</w:t>
      </w:r>
      <w:proofErr w:type="spellEnd"/>
      <w:r w:rsidRPr="00B13BB5">
        <w:t xml:space="preserve"> </w:t>
      </w:r>
      <w:proofErr w:type="spellStart"/>
      <w:r w:rsidRPr="00B13BB5">
        <w:t>proprie</w:t>
      </w:r>
      <w:proofErr w:type="spellEnd"/>
      <w:r w:rsidRPr="00B13BB5">
        <w:t xml:space="preserve">, </w:t>
      </w:r>
      <w:proofErr w:type="spellStart"/>
      <w:r w:rsidRPr="00B13BB5">
        <w:t>în</w:t>
      </w:r>
      <w:proofErr w:type="spellEnd"/>
      <w:r w:rsidRPr="00B13BB5">
        <w:t xml:space="preserve"> </w:t>
      </w:r>
      <w:proofErr w:type="spellStart"/>
      <w:r w:rsidRPr="00B13BB5">
        <w:t>cazul</w:t>
      </w:r>
      <w:proofErr w:type="spellEnd"/>
      <w:r w:rsidRPr="00B13BB5">
        <w:t xml:space="preserve"> </w:t>
      </w:r>
      <w:proofErr w:type="spellStart"/>
      <w:r w:rsidRPr="00B13BB5">
        <w:t>în</w:t>
      </w:r>
      <w:proofErr w:type="spellEnd"/>
      <w:r w:rsidRPr="00B13BB5">
        <w:t xml:space="preserve"> care </w:t>
      </w:r>
      <w:proofErr w:type="spellStart"/>
      <w:r w:rsidRPr="00B13BB5">
        <w:t>ele</w:t>
      </w:r>
      <w:proofErr w:type="spellEnd"/>
      <w:r w:rsidRPr="00B13BB5">
        <w:t xml:space="preserve"> sunt </w:t>
      </w:r>
      <w:proofErr w:type="spellStart"/>
      <w:r w:rsidRPr="00B13BB5">
        <w:t>necesare</w:t>
      </w:r>
      <w:proofErr w:type="spellEnd"/>
      <w:r w:rsidRPr="00B13BB5">
        <w:t xml:space="preserve"> </w:t>
      </w:r>
      <w:proofErr w:type="spellStart"/>
      <w:r w:rsidRPr="00B13BB5">
        <w:t>datorită</w:t>
      </w:r>
      <w:proofErr w:type="spellEnd"/>
      <w:r w:rsidRPr="00B13BB5">
        <w:t>:</w:t>
      </w:r>
    </w:p>
    <w:p w14:paraId="2E7A74FB" w14:textId="77777777" w:rsidR="00992E9C" w:rsidRPr="00B13BB5" w:rsidRDefault="00992E9C" w:rsidP="00992E9C">
      <w:pPr>
        <w:pStyle w:val="DefaultText2"/>
        <w:numPr>
          <w:ilvl w:val="7"/>
          <w:numId w:val="4"/>
        </w:numPr>
        <w:tabs>
          <w:tab w:val="left" w:pos="1728"/>
        </w:tabs>
        <w:jc w:val="both"/>
        <w:rPr>
          <w:lang w:val="it-IT"/>
        </w:rPr>
      </w:pPr>
      <w:r w:rsidRPr="00B13BB5">
        <w:rPr>
          <w:lang w:val="it-IT"/>
        </w:rPr>
        <w:t>utilizării de materiale, de instalaţii sau a unei manopere neconforme cu prevederile contractului; sau</w:t>
      </w:r>
    </w:p>
    <w:p w14:paraId="2AE69D6C" w14:textId="77777777" w:rsidR="00992E9C" w:rsidRDefault="00992E9C" w:rsidP="00992E9C">
      <w:pPr>
        <w:pStyle w:val="DefaultText2"/>
        <w:numPr>
          <w:ilvl w:val="7"/>
          <w:numId w:val="4"/>
        </w:numPr>
        <w:tabs>
          <w:tab w:val="left" w:pos="1728"/>
        </w:tabs>
        <w:jc w:val="both"/>
        <w:rPr>
          <w:lang w:val="es-ES"/>
        </w:rPr>
      </w:pPr>
      <w:r w:rsidRPr="00B13BB5">
        <w:rPr>
          <w:lang w:val="es-ES"/>
        </w:rPr>
        <w:t>neglijenţei sau neîndeplinirii de catre executant a oricăreia dintre obligaţiile explicite sau implicite care îi revin în baza contractului.</w:t>
      </w:r>
      <w:r>
        <w:rPr>
          <w:lang w:val="es-ES"/>
        </w:rPr>
        <w:t xml:space="preserve"> </w:t>
      </w:r>
    </w:p>
    <w:p w14:paraId="6C3202B6" w14:textId="77777777" w:rsidR="00992E9C" w:rsidRPr="00396232" w:rsidRDefault="00992E9C" w:rsidP="00992E9C">
      <w:pPr>
        <w:pStyle w:val="DefaultText2"/>
        <w:jc w:val="both"/>
        <w:rPr>
          <w:lang w:val="es-ES"/>
        </w:rPr>
      </w:pPr>
      <w:r>
        <w:rPr>
          <w:lang w:val="es-ES"/>
        </w:rPr>
        <w:t xml:space="preserve">14.3 - </w:t>
      </w:r>
      <w:r w:rsidRPr="00885B8C">
        <w:rPr>
          <w:lang w:val="es-ES"/>
        </w:rPr>
        <w:t>In</w:t>
      </w:r>
      <w:r>
        <w:rPr>
          <w:lang w:val="es-ES"/>
        </w:rPr>
        <w:t xml:space="preserve"> cazul în care executantul nu execută</w:t>
      </w:r>
      <w:r>
        <w:rPr>
          <w:b/>
          <w:lang w:val="es-ES"/>
        </w:rPr>
        <w:t xml:space="preserve"> </w:t>
      </w:r>
      <w:r>
        <w:rPr>
          <w:lang w:val="es-ES"/>
        </w:rPr>
        <w:t>lucrările prevazute la clauza 17.2, alin.(1), achizitorul este îndreptăţit să angajeze şi să plătească alte persoane care să le execute. Cheltuielile aferente acestor lucrări vor fi recuperate de către achizitor de la executant sau reţinute din sumele cuvenite acestuia.</w:t>
      </w:r>
    </w:p>
    <w:p w14:paraId="559EEF16" w14:textId="77777777" w:rsidR="00992E9C" w:rsidRPr="000F2E5E" w:rsidRDefault="00992E9C" w:rsidP="00992E9C">
      <w:pPr>
        <w:jc w:val="both"/>
        <w:rPr>
          <w:rFonts w:ascii="Times New Roman" w:hAnsi="Times New Roman"/>
          <w:b/>
          <w:color w:val="000000"/>
          <w:sz w:val="24"/>
          <w:szCs w:val="24"/>
          <w:lang w:val="ro-RO"/>
        </w:rPr>
      </w:pPr>
      <w:r w:rsidRPr="000F2E5E">
        <w:rPr>
          <w:rFonts w:ascii="Times New Roman" w:hAnsi="Times New Roman"/>
          <w:b/>
          <w:color w:val="000000"/>
          <w:sz w:val="24"/>
          <w:szCs w:val="24"/>
          <w:lang w:val="ro-RO"/>
        </w:rPr>
        <w:t xml:space="preserve">15.Garanţia de bună </w:t>
      </w:r>
      <w:proofErr w:type="spellStart"/>
      <w:r w:rsidRPr="000F2E5E">
        <w:rPr>
          <w:rFonts w:ascii="Times New Roman" w:hAnsi="Times New Roman"/>
          <w:b/>
          <w:color w:val="000000"/>
          <w:sz w:val="24"/>
          <w:szCs w:val="24"/>
          <w:lang w:val="ro-RO"/>
        </w:rPr>
        <w:t>execuţie</w:t>
      </w:r>
      <w:proofErr w:type="spellEnd"/>
      <w:r w:rsidRPr="000F2E5E">
        <w:rPr>
          <w:rFonts w:ascii="Times New Roman" w:hAnsi="Times New Roman"/>
          <w:b/>
          <w:color w:val="000000"/>
          <w:sz w:val="24"/>
          <w:szCs w:val="24"/>
          <w:lang w:val="ro-RO"/>
        </w:rPr>
        <w:t xml:space="preserve"> a contractului </w:t>
      </w:r>
    </w:p>
    <w:p w14:paraId="4D46F948" w14:textId="39D291E9" w:rsidR="00992E9C" w:rsidRDefault="00992E9C" w:rsidP="00992E9C">
      <w:pPr>
        <w:ind w:right="1"/>
        <w:jc w:val="both"/>
        <w:rPr>
          <w:rFonts w:ascii="Times New Roman" w:hAnsi="Times New Roman"/>
          <w:color w:val="000000"/>
          <w:sz w:val="24"/>
          <w:szCs w:val="24"/>
          <w:lang w:val="ro-RO"/>
        </w:rPr>
      </w:pPr>
      <w:r w:rsidRPr="000F2E5E">
        <w:rPr>
          <w:rFonts w:ascii="Times New Roman" w:hAnsi="Times New Roman"/>
          <w:color w:val="000000"/>
          <w:sz w:val="24"/>
          <w:szCs w:val="24"/>
          <w:lang w:val="ro-RO"/>
        </w:rPr>
        <w:t xml:space="preserve">15.1. Prestatorul se obligă </w:t>
      </w:r>
      <w:r w:rsidR="00DA3C90">
        <w:rPr>
          <w:rFonts w:ascii="Times New Roman" w:hAnsi="Times New Roman"/>
          <w:color w:val="000000"/>
          <w:sz w:val="24"/>
          <w:szCs w:val="24"/>
          <w:lang w:val="ro-RO"/>
        </w:rPr>
        <w:t xml:space="preserve">sa constituie </w:t>
      </w:r>
      <w:proofErr w:type="spellStart"/>
      <w:r w:rsidR="00083EBA">
        <w:rPr>
          <w:rFonts w:ascii="Times New Roman" w:hAnsi="Times New Roman"/>
          <w:color w:val="000000"/>
          <w:sz w:val="24"/>
          <w:szCs w:val="24"/>
          <w:lang w:val="ro-RO"/>
        </w:rPr>
        <w:t>garantia</w:t>
      </w:r>
      <w:proofErr w:type="spellEnd"/>
      <w:r w:rsidR="00083EBA">
        <w:rPr>
          <w:rFonts w:ascii="Times New Roman" w:hAnsi="Times New Roman"/>
          <w:color w:val="000000"/>
          <w:sz w:val="24"/>
          <w:szCs w:val="24"/>
          <w:lang w:val="ro-RO"/>
        </w:rPr>
        <w:t xml:space="preserve"> de buna </w:t>
      </w:r>
      <w:proofErr w:type="spellStart"/>
      <w:r w:rsidR="00083EBA">
        <w:rPr>
          <w:rFonts w:ascii="Times New Roman" w:hAnsi="Times New Roman"/>
          <w:color w:val="000000"/>
          <w:sz w:val="24"/>
          <w:szCs w:val="24"/>
          <w:lang w:val="ro-RO"/>
        </w:rPr>
        <w:t>executie</w:t>
      </w:r>
      <w:proofErr w:type="spellEnd"/>
      <w:r w:rsidR="00083EBA">
        <w:rPr>
          <w:rFonts w:ascii="Times New Roman" w:hAnsi="Times New Roman"/>
          <w:color w:val="000000"/>
          <w:sz w:val="24"/>
          <w:szCs w:val="24"/>
          <w:lang w:val="ro-RO"/>
        </w:rPr>
        <w:t xml:space="preserve"> a contractului  in cuantum de 5% din valoarea contractului </w:t>
      </w:r>
      <w:proofErr w:type="spellStart"/>
      <w:r w:rsidR="00083EBA">
        <w:rPr>
          <w:rFonts w:ascii="Times New Roman" w:hAnsi="Times New Roman"/>
          <w:color w:val="000000"/>
          <w:sz w:val="24"/>
          <w:szCs w:val="24"/>
          <w:lang w:val="ro-RO"/>
        </w:rPr>
        <w:t>fara</w:t>
      </w:r>
      <w:proofErr w:type="spellEnd"/>
      <w:r w:rsidR="00083EBA">
        <w:rPr>
          <w:rFonts w:ascii="Times New Roman" w:hAnsi="Times New Roman"/>
          <w:color w:val="000000"/>
          <w:sz w:val="24"/>
          <w:szCs w:val="24"/>
          <w:lang w:val="ro-RO"/>
        </w:rPr>
        <w:t xml:space="preserve"> </w:t>
      </w:r>
      <w:proofErr w:type="spellStart"/>
      <w:r w:rsidR="00083EBA">
        <w:rPr>
          <w:rFonts w:ascii="Times New Roman" w:hAnsi="Times New Roman"/>
          <w:color w:val="000000"/>
          <w:sz w:val="24"/>
          <w:szCs w:val="24"/>
          <w:lang w:val="ro-RO"/>
        </w:rPr>
        <w:t>TVA,respectiv________lei</w:t>
      </w:r>
      <w:proofErr w:type="spellEnd"/>
      <w:r w:rsidRPr="000F2E5E">
        <w:rPr>
          <w:rFonts w:ascii="Times New Roman" w:hAnsi="Times New Roman"/>
          <w:color w:val="000000"/>
          <w:sz w:val="24"/>
          <w:szCs w:val="24"/>
          <w:lang w:val="ro-RO"/>
        </w:rPr>
        <w:t>.</w:t>
      </w:r>
    </w:p>
    <w:p w14:paraId="36D61447" w14:textId="0C9182C0" w:rsidR="00FD3929" w:rsidRPr="00252B25" w:rsidRDefault="00FD3929" w:rsidP="00252B25">
      <w:pPr>
        <w:autoSpaceDE w:val="0"/>
        <w:autoSpaceDN w:val="0"/>
        <w:adjustRightInd w:val="0"/>
        <w:jc w:val="both"/>
        <w:rPr>
          <w:rFonts w:ascii="Times New Roman" w:eastAsia="Calibri" w:hAnsi="Times New Roman"/>
          <w:sz w:val="24"/>
          <w:szCs w:val="24"/>
        </w:rPr>
      </w:pPr>
      <w:r>
        <w:rPr>
          <w:rFonts w:ascii="Times New Roman" w:hAnsi="Times New Roman"/>
          <w:color w:val="000000"/>
          <w:sz w:val="24"/>
          <w:szCs w:val="24"/>
          <w:lang w:val="ro-RO"/>
        </w:rPr>
        <w:t>15.2.</w:t>
      </w:r>
      <w:r w:rsidR="00083EBA">
        <w:rPr>
          <w:rFonts w:ascii="Times New Roman" w:hAnsi="Times New Roman"/>
          <w:color w:val="000000"/>
          <w:sz w:val="24"/>
          <w:szCs w:val="24"/>
          <w:lang w:val="ro-RO"/>
        </w:rPr>
        <w:t>G</w:t>
      </w:r>
      <w:r>
        <w:rPr>
          <w:rFonts w:ascii="Times New Roman" w:hAnsi="Times New Roman"/>
          <w:color w:val="000000"/>
          <w:sz w:val="24"/>
          <w:szCs w:val="24"/>
          <w:lang w:val="ro-RO"/>
        </w:rPr>
        <w:t>arant</w:t>
      </w:r>
      <w:r w:rsidR="00396232">
        <w:rPr>
          <w:rFonts w:ascii="Times New Roman" w:hAnsi="Times New Roman"/>
          <w:color w:val="000000"/>
          <w:sz w:val="24"/>
          <w:szCs w:val="24"/>
          <w:lang w:val="ro-RO"/>
        </w:rPr>
        <w:t xml:space="preserve">iei de buna </w:t>
      </w:r>
      <w:proofErr w:type="spellStart"/>
      <w:r w:rsidR="00396232">
        <w:rPr>
          <w:rFonts w:ascii="Times New Roman" w:hAnsi="Times New Roman"/>
          <w:color w:val="000000"/>
          <w:sz w:val="24"/>
          <w:szCs w:val="24"/>
          <w:lang w:val="ro-RO"/>
        </w:rPr>
        <w:t>executie</w:t>
      </w:r>
      <w:proofErr w:type="spellEnd"/>
      <w:r w:rsidR="00396232">
        <w:rPr>
          <w:rFonts w:ascii="Times New Roman" w:hAnsi="Times New Roman"/>
          <w:color w:val="000000"/>
          <w:sz w:val="24"/>
          <w:szCs w:val="24"/>
          <w:lang w:val="ro-RO"/>
        </w:rPr>
        <w:t xml:space="preserve"> </w:t>
      </w:r>
      <w:r w:rsidR="00083EBA">
        <w:rPr>
          <w:rFonts w:ascii="Times New Roman" w:hAnsi="Times New Roman"/>
          <w:color w:val="000000"/>
          <w:sz w:val="24"/>
          <w:szCs w:val="24"/>
          <w:lang w:val="ro-RO"/>
        </w:rPr>
        <w:t xml:space="preserve">se constituie de </w:t>
      </w:r>
      <w:proofErr w:type="spellStart"/>
      <w:r w:rsidR="00083EBA">
        <w:rPr>
          <w:rFonts w:ascii="Times New Roman" w:hAnsi="Times New Roman"/>
          <w:color w:val="000000"/>
          <w:sz w:val="24"/>
          <w:szCs w:val="24"/>
          <w:lang w:val="ro-RO"/>
        </w:rPr>
        <w:t>catre</w:t>
      </w:r>
      <w:proofErr w:type="spellEnd"/>
      <w:r w:rsidR="00083EBA">
        <w:rPr>
          <w:rFonts w:ascii="Times New Roman" w:hAnsi="Times New Roman"/>
          <w:color w:val="000000"/>
          <w:sz w:val="24"/>
          <w:szCs w:val="24"/>
          <w:lang w:val="ro-RO"/>
        </w:rPr>
        <w:t xml:space="preserve"> prestator in termen de 5 zile de la semnarea contractului si se constituie in conformitate cu prevederile art.</w:t>
      </w:r>
      <w:r w:rsidR="00252B25">
        <w:rPr>
          <w:rFonts w:ascii="Times New Roman" w:hAnsi="Times New Roman"/>
          <w:color w:val="000000"/>
          <w:sz w:val="24"/>
          <w:szCs w:val="24"/>
          <w:lang w:val="ro-RO"/>
        </w:rPr>
        <w:t xml:space="preserve">40 din HG 395/2016 </w:t>
      </w:r>
      <w:r w:rsidR="00252B25" w:rsidRPr="00252B25">
        <w:rPr>
          <w:rFonts w:ascii="Times New Roman" w:hAnsi="Times New Roman"/>
          <w:color w:val="000000"/>
          <w:sz w:val="24"/>
          <w:szCs w:val="24"/>
          <w:lang w:val="ro-RO"/>
        </w:rPr>
        <w:t>p</w:t>
      </w:r>
      <w:proofErr w:type="spellStart"/>
      <w:r w:rsidR="00252B25" w:rsidRPr="00252B25">
        <w:rPr>
          <w:rFonts w:ascii="Times New Roman" w:eastAsia="Calibri" w:hAnsi="Times New Roman"/>
          <w:sz w:val="24"/>
          <w:szCs w:val="24"/>
        </w:rPr>
        <w:t>entru</w:t>
      </w:r>
      <w:proofErr w:type="spellEnd"/>
      <w:r w:rsidR="00252B25" w:rsidRPr="00252B25">
        <w:rPr>
          <w:rFonts w:ascii="Times New Roman" w:eastAsia="Calibri" w:hAnsi="Times New Roman"/>
          <w:sz w:val="24"/>
          <w:szCs w:val="24"/>
        </w:rPr>
        <w:t xml:space="preserve"> </w:t>
      </w:r>
      <w:proofErr w:type="spellStart"/>
      <w:r w:rsidR="00252B25" w:rsidRPr="00252B25">
        <w:rPr>
          <w:rFonts w:ascii="Times New Roman" w:eastAsia="Calibri" w:hAnsi="Times New Roman"/>
          <w:sz w:val="24"/>
          <w:szCs w:val="24"/>
        </w:rPr>
        <w:t>aprobarea</w:t>
      </w:r>
      <w:proofErr w:type="spellEnd"/>
      <w:r w:rsidR="00252B25" w:rsidRPr="00252B25">
        <w:rPr>
          <w:rFonts w:ascii="Times New Roman" w:eastAsia="Calibri" w:hAnsi="Times New Roman"/>
          <w:sz w:val="24"/>
          <w:szCs w:val="24"/>
        </w:rPr>
        <w:t xml:space="preserve"> </w:t>
      </w:r>
      <w:proofErr w:type="spellStart"/>
      <w:r w:rsidR="00252B25" w:rsidRPr="00252B25">
        <w:rPr>
          <w:rFonts w:ascii="Times New Roman" w:eastAsia="Calibri" w:hAnsi="Times New Roman"/>
          <w:sz w:val="24"/>
          <w:szCs w:val="24"/>
        </w:rPr>
        <w:t>Normelor</w:t>
      </w:r>
      <w:proofErr w:type="spellEnd"/>
      <w:r w:rsidR="00252B25" w:rsidRPr="00252B25">
        <w:rPr>
          <w:rFonts w:ascii="Times New Roman" w:eastAsia="Calibri" w:hAnsi="Times New Roman"/>
          <w:sz w:val="24"/>
          <w:szCs w:val="24"/>
        </w:rPr>
        <w:t xml:space="preserve"> </w:t>
      </w:r>
      <w:proofErr w:type="spellStart"/>
      <w:r w:rsidR="00252B25" w:rsidRPr="00252B25">
        <w:rPr>
          <w:rFonts w:ascii="Times New Roman" w:eastAsia="Calibri" w:hAnsi="Times New Roman"/>
          <w:sz w:val="24"/>
          <w:szCs w:val="24"/>
        </w:rPr>
        <w:t>metodologice</w:t>
      </w:r>
      <w:proofErr w:type="spellEnd"/>
      <w:r w:rsidR="00252B25" w:rsidRPr="00252B25">
        <w:rPr>
          <w:rFonts w:ascii="Times New Roman" w:eastAsia="Calibri" w:hAnsi="Times New Roman"/>
          <w:sz w:val="24"/>
          <w:szCs w:val="24"/>
        </w:rPr>
        <w:t xml:space="preserve"> de </w:t>
      </w:r>
      <w:proofErr w:type="spellStart"/>
      <w:r w:rsidR="00252B25" w:rsidRPr="00252B25">
        <w:rPr>
          <w:rFonts w:ascii="Times New Roman" w:eastAsia="Calibri" w:hAnsi="Times New Roman"/>
          <w:sz w:val="24"/>
          <w:szCs w:val="24"/>
        </w:rPr>
        <w:t>aplicare</w:t>
      </w:r>
      <w:proofErr w:type="spellEnd"/>
      <w:r w:rsidR="00252B25" w:rsidRPr="00252B25">
        <w:rPr>
          <w:rFonts w:ascii="Times New Roman" w:eastAsia="Calibri" w:hAnsi="Times New Roman"/>
          <w:sz w:val="24"/>
          <w:szCs w:val="24"/>
        </w:rPr>
        <w:t xml:space="preserve"> a </w:t>
      </w:r>
      <w:proofErr w:type="spellStart"/>
      <w:r w:rsidR="00252B25" w:rsidRPr="00252B25">
        <w:rPr>
          <w:rFonts w:ascii="Times New Roman" w:eastAsia="Calibri" w:hAnsi="Times New Roman"/>
          <w:sz w:val="24"/>
          <w:szCs w:val="24"/>
        </w:rPr>
        <w:t>prevederilor</w:t>
      </w:r>
      <w:proofErr w:type="spellEnd"/>
      <w:r w:rsidR="00252B25" w:rsidRPr="00252B25">
        <w:rPr>
          <w:rFonts w:ascii="Times New Roman" w:eastAsia="Calibri" w:hAnsi="Times New Roman"/>
          <w:sz w:val="24"/>
          <w:szCs w:val="24"/>
        </w:rPr>
        <w:t xml:space="preserve"> </w:t>
      </w:r>
      <w:proofErr w:type="spellStart"/>
      <w:r w:rsidR="00252B25" w:rsidRPr="00252B25">
        <w:rPr>
          <w:rFonts w:ascii="Times New Roman" w:eastAsia="Calibri" w:hAnsi="Times New Roman"/>
          <w:sz w:val="24"/>
          <w:szCs w:val="24"/>
        </w:rPr>
        <w:t>referitoare</w:t>
      </w:r>
      <w:proofErr w:type="spellEnd"/>
      <w:r w:rsidR="00252B25" w:rsidRPr="00252B25">
        <w:rPr>
          <w:rFonts w:ascii="Times New Roman" w:eastAsia="Calibri" w:hAnsi="Times New Roman"/>
          <w:sz w:val="24"/>
          <w:szCs w:val="24"/>
        </w:rPr>
        <w:t xml:space="preserve"> la </w:t>
      </w:r>
      <w:proofErr w:type="spellStart"/>
      <w:r w:rsidR="00252B25" w:rsidRPr="00252B25">
        <w:rPr>
          <w:rFonts w:ascii="Times New Roman" w:eastAsia="Calibri" w:hAnsi="Times New Roman"/>
          <w:sz w:val="24"/>
          <w:szCs w:val="24"/>
        </w:rPr>
        <w:t>atribuirea</w:t>
      </w:r>
      <w:proofErr w:type="spellEnd"/>
      <w:r w:rsidR="00252B25" w:rsidRPr="00252B25">
        <w:rPr>
          <w:rFonts w:ascii="Times New Roman" w:eastAsia="Calibri" w:hAnsi="Times New Roman"/>
          <w:sz w:val="24"/>
          <w:szCs w:val="24"/>
        </w:rPr>
        <w:t xml:space="preserve"> </w:t>
      </w:r>
      <w:proofErr w:type="spellStart"/>
      <w:r w:rsidR="00252B25" w:rsidRPr="00252B25">
        <w:rPr>
          <w:rFonts w:ascii="Times New Roman" w:eastAsia="Calibri" w:hAnsi="Times New Roman"/>
          <w:sz w:val="24"/>
          <w:szCs w:val="24"/>
        </w:rPr>
        <w:t>contractului</w:t>
      </w:r>
      <w:proofErr w:type="spellEnd"/>
      <w:r w:rsidR="00252B25" w:rsidRPr="00252B25">
        <w:rPr>
          <w:rFonts w:ascii="Times New Roman" w:eastAsia="Calibri" w:hAnsi="Times New Roman"/>
          <w:sz w:val="24"/>
          <w:szCs w:val="24"/>
        </w:rPr>
        <w:t xml:space="preserve"> de </w:t>
      </w:r>
      <w:proofErr w:type="spellStart"/>
      <w:r w:rsidR="00252B25" w:rsidRPr="00252B25">
        <w:rPr>
          <w:rFonts w:ascii="Times New Roman" w:eastAsia="Calibri" w:hAnsi="Times New Roman"/>
          <w:sz w:val="24"/>
          <w:szCs w:val="24"/>
        </w:rPr>
        <w:t>achiziţie</w:t>
      </w:r>
      <w:proofErr w:type="spellEnd"/>
      <w:r w:rsidR="00252B25" w:rsidRPr="00252B25">
        <w:rPr>
          <w:rFonts w:ascii="Times New Roman" w:eastAsia="Calibri" w:hAnsi="Times New Roman"/>
          <w:sz w:val="24"/>
          <w:szCs w:val="24"/>
        </w:rPr>
        <w:t xml:space="preserve"> </w:t>
      </w:r>
      <w:proofErr w:type="spellStart"/>
      <w:r w:rsidR="00252B25" w:rsidRPr="00252B25">
        <w:rPr>
          <w:rFonts w:ascii="Times New Roman" w:eastAsia="Calibri" w:hAnsi="Times New Roman"/>
          <w:sz w:val="24"/>
          <w:szCs w:val="24"/>
        </w:rPr>
        <w:t>publică</w:t>
      </w:r>
      <w:proofErr w:type="spellEnd"/>
      <w:r w:rsidR="00252B25" w:rsidRPr="00252B25">
        <w:rPr>
          <w:rFonts w:ascii="Times New Roman" w:eastAsia="Calibri" w:hAnsi="Times New Roman"/>
          <w:sz w:val="24"/>
          <w:szCs w:val="24"/>
        </w:rPr>
        <w:t>/</w:t>
      </w:r>
      <w:proofErr w:type="spellStart"/>
      <w:r w:rsidR="00252B25" w:rsidRPr="00252B25">
        <w:rPr>
          <w:rFonts w:ascii="Times New Roman" w:eastAsia="Calibri" w:hAnsi="Times New Roman"/>
          <w:sz w:val="24"/>
          <w:szCs w:val="24"/>
        </w:rPr>
        <w:t>acordului-cadru</w:t>
      </w:r>
      <w:proofErr w:type="spellEnd"/>
      <w:r w:rsidR="00252B25" w:rsidRPr="00252B25">
        <w:rPr>
          <w:rFonts w:ascii="Times New Roman" w:eastAsia="Calibri" w:hAnsi="Times New Roman"/>
          <w:sz w:val="24"/>
          <w:szCs w:val="24"/>
        </w:rPr>
        <w:t xml:space="preserve"> din </w:t>
      </w:r>
      <w:proofErr w:type="spellStart"/>
      <w:r w:rsidR="00252B25" w:rsidRPr="00252B25">
        <w:rPr>
          <w:rFonts w:ascii="Times New Roman" w:eastAsia="Calibri" w:hAnsi="Times New Roman"/>
          <w:color w:val="008000"/>
          <w:sz w:val="24"/>
          <w:szCs w:val="24"/>
          <w:u w:val="single"/>
        </w:rPr>
        <w:t>Legea</w:t>
      </w:r>
      <w:proofErr w:type="spellEnd"/>
      <w:r w:rsidR="00252B25" w:rsidRPr="00252B25">
        <w:rPr>
          <w:rFonts w:ascii="Times New Roman" w:eastAsia="Calibri" w:hAnsi="Times New Roman"/>
          <w:color w:val="008000"/>
          <w:sz w:val="24"/>
          <w:szCs w:val="24"/>
          <w:u w:val="single"/>
        </w:rPr>
        <w:t xml:space="preserve"> nr. 98/2016</w:t>
      </w:r>
      <w:r w:rsidR="00252B25" w:rsidRPr="00252B25">
        <w:rPr>
          <w:rFonts w:ascii="Times New Roman" w:eastAsia="Calibri" w:hAnsi="Times New Roman"/>
          <w:sz w:val="24"/>
          <w:szCs w:val="24"/>
        </w:rPr>
        <w:t xml:space="preserve"> </w:t>
      </w:r>
      <w:proofErr w:type="spellStart"/>
      <w:r w:rsidR="00252B25" w:rsidRPr="00252B25">
        <w:rPr>
          <w:rFonts w:ascii="Times New Roman" w:eastAsia="Calibri" w:hAnsi="Times New Roman"/>
          <w:sz w:val="24"/>
          <w:szCs w:val="24"/>
        </w:rPr>
        <w:t>privind</w:t>
      </w:r>
      <w:proofErr w:type="spellEnd"/>
      <w:r w:rsidR="00252B25" w:rsidRPr="00252B25">
        <w:rPr>
          <w:rFonts w:ascii="Times New Roman" w:eastAsia="Calibri" w:hAnsi="Times New Roman"/>
          <w:sz w:val="24"/>
          <w:szCs w:val="24"/>
        </w:rPr>
        <w:t xml:space="preserve"> </w:t>
      </w:r>
      <w:proofErr w:type="spellStart"/>
      <w:r w:rsidR="00252B25" w:rsidRPr="00252B25">
        <w:rPr>
          <w:rFonts w:ascii="Times New Roman" w:eastAsia="Calibri" w:hAnsi="Times New Roman"/>
          <w:sz w:val="24"/>
          <w:szCs w:val="24"/>
        </w:rPr>
        <w:t>achiziţiile</w:t>
      </w:r>
      <w:proofErr w:type="spellEnd"/>
      <w:r w:rsidR="00252B25" w:rsidRPr="00252B25">
        <w:rPr>
          <w:rFonts w:ascii="Times New Roman" w:eastAsia="Calibri" w:hAnsi="Times New Roman"/>
          <w:sz w:val="24"/>
          <w:szCs w:val="24"/>
        </w:rPr>
        <w:t xml:space="preserve"> </w:t>
      </w:r>
      <w:proofErr w:type="spellStart"/>
      <w:r w:rsidR="00252B25" w:rsidRPr="00252B25">
        <w:rPr>
          <w:rFonts w:ascii="Times New Roman" w:eastAsia="Calibri" w:hAnsi="Times New Roman"/>
          <w:sz w:val="24"/>
          <w:szCs w:val="24"/>
        </w:rPr>
        <w:t>publice</w:t>
      </w:r>
      <w:proofErr w:type="spellEnd"/>
      <w:r w:rsidR="00083EBA">
        <w:rPr>
          <w:rFonts w:ascii="Times New Roman" w:hAnsi="Times New Roman"/>
          <w:color w:val="000000"/>
          <w:sz w:val="24"/>
          <w:szCs w:val="24"/>
          <w:lang w:val="ro-RO"/>
        </w:rPr>
        <w:t xml:space="preserve">,cu </w:t>
      </w:r>
      <w:proofErr w:type="spellStart"/>
      <w:r w:rsidR="00083EBA">
        <w:rPr>
          <w:rFonts w:ascii="Times New Roman" w:hAnsi="Times New Roman"/>
          <w:color w:val="000000"/>
          <w:sz w:val="24"/>
          <w:szCs w:val="24"/>
          <w:lang w:val="ro-RO"/>
        </w:rPr>
        <w:t>modificarile</w:t>
      </w:r>
      <w:proofErr w:type="spellEnd"/>
      <w:r w:rsidR="00083EBA">
        <w:rPr>
          <w:rFonts w:ascii="Times New Roman" w:hAnsi="Times New Roman"/>
          <w:color w:val="000000"/>
          <w:sz w:val="24"/>
          <w:szCs w:val="24"/>
          <w:lang w:val="ro-RO"/>
        </w:rPr>
        <w:t xml:space="preserve"> si </w:t>
      </w:r>
      <w:proofErr w:type="spellStart"/>
      <w:r w:rsidR="00083EBA">
        <w:rPr>
          <w:rFonts w:ascii="Times New Roman" w:hAnsi="Times New Roman"/>
          <w:color w:val="000000"/>
          <w:sz w:val="24"/>
          <w:szCs w:val="24"/>
          <w:lang w:val="ro-RO"/>
        </w:rPr>
        <w:t>completarile</w:t>
      </w:r>
      <w:proofErr w:type="spellEnd"/>
      <w:r w:rsidR="00083EBA">
        <w:rPr>
          <w:rFonts w:ascii="Times New Roman" w:hAnsi="Times New Roman"/>
          <w:color w:val="000000"/>
          <w:sz w:val="24"/>
          <w:szCs w:val="24"/>
          <w:lang w:val="ro-RO"/>
        </w:rPr>
        <w:t xml:space="preserve"> ulterioare.</w:t>
      </w:r>
    </w:p>
    <w:p w14:paraId="4DD4A875" w14:textId="77777777" w:rsidR="00992E9C" w:rsidRPr="000F2E5E" w:rsidRDefault="00FD3929" w:rsidP="00992E9C">
      <w:pPr>
        <w:pStyle w:val="DefaultText"/>
        <w:jc w:val="both"/>
        <w:rPr>
          <w:color w:val="000000"/>
          <w:szCs w:val="24"/>
          <w:lang w:val="ro-RO"/>
        </w:rPr>
      </w:pPr>
      <w:r>
        <w:rPr>
          <w:color w:val="000000"/>
          <w:szCs w:val="24"/>
          <w:lang w:val="ro-RO"/>
        </w:rPr>
        <w:t>15.3</w:t>
      </w:r>
      <w:r w:rsidR="00992E9C" w:rsidRPr="000F2E5E">
        <w:rPr>
          <w:color w:val="000000"/>
          <w:szCs w:val="24"/>
          <w:lang w:val="ro-RO"/>
        </w:rPr>
        <w:t xml:space="preserve">. Achizitorul are dreptul de a emite </w:t>
      </w:r>
      <w:proofErr w:type="spellStart"/>
      <w:r w:rsidR="00992E9C" w:rsidRPr="000F2E5E">
        <w:rPr>
          <w:color w:val="000000"/>
          <w:szCs w:val="24"/>
          <w:lang w:val="ro-RO"/>
        </w:rPr>
        <w:t>pretenţii</w:t>
      </w:r>
      <w:proofErr w:type="spellEnd"/>
      <w:r w:rsidR="00992E9C" w:rsidRPr="000F2E5E">
        <w:rPr>
          <w:color w:val="000000"/>
          <w:szCs w:val="24"/>
          <w:lang w:val="ro-RO"/>
        </w:rPr>
        <w:t xml:space="preserve"> asupra </w:t>
      </w:r>
      <w:proofErr w:type="spellStart"/>
      <w:r w:rsidR="00992E9C" w:rsidRPr="000F2E5E">
        <w:rPr>
          <w:color w:val="000000"/>
          <w:szCs w:val="24"/>
          <w:lang w:val="ro-RO"/>
        </w:rPr>
        <w:t>garanţiei</w:t>
      </w:r>
      <w:proofErr w:type="spellEnd"/>
      <w:r w:rsidR="00992E9C" w:rsidRPr="000F2E5E">
        <w:rPr>
          <w:color w:val="000000"/>
          <w:szCs w:val="24"/>
          <w:lang w:val="ro-RO"/>
        </w:rPr>
        <w:t xml:space="preserve"> de bună </w:t>
      </w:r>
      <w:proofErr w:type="spellStart"/>
      <w:r w:rsidR="00992E9C" w:rsidRPr="000F2E5E">
        <w:rPr>
          <w:color w:val="000000"/>
          <w:szCs w:val="24"/>
          <w:lang w:val="ro-RO"/>
        </w:rPr>
        <w:t>execuţie</w:t>
      </w:r>
      <w:proofErr w:type="spellEnd"/>
      <w:r w:rsidR="00992E9C" w:rsidRPr="000F2E5E">
        <w:rPr>
          <w:color w:val="000000"/>
          <w:szCs w:val="24"/>
          <w:lang w:val="ro-RO"/>
        </w:rPr>
        <w:t xml:space="preserve">, în limita prejudiciului creat, dacă prestatorul nu </w:t>
      </w:r>
      <w:proofErr w:type="spellStart"/>
      <w:r w:rsidR="00992E9C" w:rsidRPr="000F2E5E">
        <w:rPr>
          <w:color w:val="000000"/>
          <w:szCs w:val="24"/>
          <w:lang w:val="ro-RO"/>
        </w:rPr>
        <w:t>îşi</w:t>
      </w:r>
      <w:proofErr w:type="spellEnd"/>
      <w:r w:rsidR="00992E9C" w:rsidRPr="000F2E5E">
        <w:rPr>
          <w:color w:val="000000"/>
          <w:szCs w:val="24"/>
          <w:lang w:val="ro-RO"/>
        </w:rPr>
        <w:t xml:space="preserve"> execută, execută cu întârziere sau execută necorespunzător </w:t>
      </w:r>
      <w:proofErr w:type="spellStart"/>
      <w:r w:rsidR="00992E9C" w:rsidRPr="000F2E5E">
        <w:rPr>
          <w:color w:val="000000"/>
          <w:szCs w:val="24"/>
          <w:lang w:val="ro-RO"/>
        </w:rPr>
        <w:t>obligaţiile</w:t>
      </w:r>
      <w:proofErr w:type="spellEnd"/>
      <w:r w:rsidR="00992E9C" w:rsidRPr="000F2E5E">
        <w:rPr>
          <w:color w:val="000000"/>
          <w:szCs w:val="24"/>
          <w:lang w:val="ro-RO"/>
        </w:rPr>
        <w:t xml:space="preserve"> asumate prin prezentul contract. Anterior emiterii unei </w:t>
      </w:r>
      <w:proofErr w:type="spellStart"/>
      <w:r w:rsidR="00992E9C" w:rsidRPr="000F2E5E">
        <w:rPr>
          <w:color w:val="000000"/>
          <w:szCs w:val="24"/>
          <w:lang w:val="ro-RO"/>
        </w:rPr>
        <w:t>pretenţii</w:t>
      </w:r>
      <w:proofErr w:type="spellEnd"/>
      <w:r w:rsidR="00992E9C" w:rsidRPr="000F2E5E">
        <w:rPr>
          <w:color w:val="000000"/>
          <w:szCs w:val="24"/>
          <w:lang w:val="ro-RO"/>
        </w:rPr>
        <w:t xml:space="preserve"> asupra </w:t>
      </w:r>
      <w:proofErr w:type="spellStart"/>
      <w:r w:rsidR="00992E9C" w:rsidRPr="000F2E5E">
        <w:rPr>
          <w:color w:val="000000"/>
          <w:szCs w:val="24"/>
          <w:lang w:val="ro-RO"/>
        </w:rPr>
        <w:t>garanţiei</w:t>
      </w:r>
      <w:proofErr w:type="spellEnd"/>
      <w:r w:rsidR="00992E9C" w:rsidRPr="000F2E5E">
        <w:rPr>
          <w:color w:val="000000"/>
          <w:szCs w:val="24"/>
          <w:lang w:val="ro-RO"/>
        </w:rPr>
        <w:t xml:space="preserve"> de bună </w:t>
      </w:r>
      <w:proofErr w:type="spellStart"/>
      <w:r w:rsidR="00992E9C" w:rsidRPr="000F2E5E">
        <w:rPr>
          <w:color w:val="000000"/>
          <w:szCs w:val="24"/>
          <w:lang w:val="ro-RO"/>
        </w:rPr>
        <w:t>execuţie</w:t>
      </w:r>
      <w:proofErr w:type="spellEnd"/>
      <w:r w:rsidR="00992E9C" w:rsidRPr="000F2E5E">
        <w:rPr>
          <w:color w:val="000000"/>
          <w:szCs w:val="24"/>
          <w:lang w:val="ro-RO"/>
        </w:rPr>
        <w:t xml:space="preserve">, achizitorul are </w:t>
      </w:r>
      <w:proofErr w:type="spellStart"/>
      <w:r w:rsidR="00992E9C" w:rsidRPr="000F2E5E">
        <w:rPr>
          <w:color w:val="000000"/>
          <w:szCs w:val="24"/>
          <w:lang w:val="ro-RO"/>
        </w:rPr>
        <w:t>obligaţia</w:t>
      </w:r>
      <w:proofErr w:type="spellEnd"/>
      <w:r w:rsidR="00992E9C" w:rsidRPr="000F2E5E">
        <w:rPr>
          <w:color w:val="000000"/>
          <w:szCs w:val="24"/>
          <w:lang w:val="ro-RO"/>
        </w:rPr>
        <w:t xml:space="preserve"> de a notifica acest lucru prestatorului, precizând totodată </w:t>
      </w:r>
      <w:proofErr w:type="spellStart"/>
      <w:r w:rsidR="00992E9C" w:rsidRPr="000F2E5E">
        <w:rPr>
          <w:color w:val="000000"/>
          <w:szCs w:val="24"/>
          <w:lang w:val="ro-RO"/>
        </w:rPr>
        <w:t>obligaţiile</w:t>
      </w:r>
      <w:proofErr w:type="spellEnd"/>
      <w:r w:rsidR="00992E9C" w:rsidRPr="000F2E5E">
        <w:rPr>
          <w:color w:val="000000"/>
          <w:szCs w:val="24"/>
          <w:lang w:val="ro-RO"/>
        </w:rPr>
        <w:t xml:space="preserve"> care nu au fost respectate.   </w:t>
      </w:r>
    </w:p>
    <w:p w14:paraId="724F60F9" w14:textId="77777777" w:rsidR="00992E9C" w:rsidRPr="000F2E5E" w:rsidRDefault="00FD3929" w:rsidP="00992E9C">
      <w:pPr>
        <w:ind w:right="1"/>
        <w:jc w:val="both"/>
        <w:rPr>
          <w:rFonts w:ascii="Times New Roman" w:hAnsi="Times New Roman"/>
          <w:color w:val="000000"/>
          <w:sz w:val="24"/>
          <w:szCs w:val="24"/>
          <w:lang w:val="ro-RO"/>
        </w:rPr>
      </w:pPr>
      <w:r>
        <w:rPr>
          <w:rFonts w:ascii="Times New Roman" w:hAnsi="Times New Roman"/>
          <w:color w:val="000000"/>
          <w:sz w:val="24"/>
          <w:szCs w:val="24"/>
          <w:lang w:val="ro-RO"/>
        </w:rPr>
        <w:t>15.4</w:t>
      </w:r>
      <w:r w:rsidR="00992E9C" w:rsidRPr="000F2E5E">
        <w:rPr>
          <w:rFonts w:ascii="Times New Roman" w:hAnsi="Times New Roman"/>
          <w:color w:val="000000"/>
          <w:sz w:val="24"/>
          <w:szCs w:val="24"/>
          <w:lang w:val="ro-RO"/>
        </w:rPr>
        <w:t xml:space="preserve">. Achizitorul se obligă să restituie 70% din valoarea </w:t>
      </w:r>
      <w:proofErr w:type="spellStart"/>
      <w:r w:rsidR="00992E9C" w:rsidRPr="000F2E5E">
        <w:rPr>
          <w:rFonts w:ascii="Times New Roman" w:hAnsi="Times New Roman"/>
          <w:color w:val="000000"/>
          <w:sz w:val="24"/>
          <w:szCs w:val="24"/>
          <w:lang w:val="ro-RO"/>
        </w:rPr>
        <w:t>garanţiei</w:t>
      </w:r>
      <w:proofErr w:type="spellEnd"/>
      <w:r w:rsidR="00992E9C" w:rsidRPr="000F2E5E">
        <w:rPr>
          <w:rFonts w:ascii="Times New Roman" w:hAnsi="Times New Roman"/>
          <w:color w:val="000000"/>
          <w:sz w:val="24"/>
          <w:szCs w:val="24"/>
          <w:lang w:val="ro-RO"/>
        </w:rPr>
        <w:t xml:space="preserve"> de bună </w:t>
      </w:r>
      <w:proofErr w:type="spellStart"/>
      <w:r w:rsidR="00992E9C" w:rsidRPr="000F2E5E">
        <w:rPr>
          <w:rFonts w:ascii="Times New Roman" w:hAnsi="Times New Roman"/>
          <w:color w:val="000000"/>
          <w:sz w:val="24"/>
          <w:szCs w:val="24"/>
          <w:lang w:val="ro-RO"/>
        </w:rPr>
        <w:t>execuţie</w:t>
      </w:r>
      <w:proofErr w:type="spellEnd"/>
      <w:r w:rsidR="00992E9C" w:rsidRPr="000F2E5E">
        <w:rPr>
          <w:rFonts w:ascii="Times New Roman" w:hAnsi="Times New Roman"/>
          <w:color w:val="000000"/>
          <w:sz w:val="24"/>
          <w:szCs w:val="24"/>
          <w:lang w:val="ro-RO"/>
        </w:rPr>
        <w:t xml:space="preserve"> în termen de  14 zile de la data </w:t>
      </w:r>
      <w:proofErr w:type="spellStart"/>
      <w:r w:rsidR="00992E9C" w:rsidRPr="000F2E5E">
        <w:rPr>
          <w:rFonts w:ascii="Times New Roman" w:hAnsi="Times New Roman"/>
          <w:color w:val="000000"/>
          <w:sz w:val="24"/>
          <w:szCs w:val="24"/>
          <w:lang w:val="ro-RO"/>
        </w:rPr>
        <w:t>incheierii</w:t>
      </w:r>
      <w:proofErr w:type="spellEnd"/>
      <w:r w:rsidR="00992E9C" w:rsidRPr="000F2E5E">
        <w:rPr>
          <w:rFonts w:ascii="Times New Roman" w:hAnsi="Times New Roman"/>
          <w:color w:val="000000"/>
          <w:sz w:val="24"/>
          <w:szCs w:val="24"/>
          <w:lang w:val="ro-RO"/>
        </w:rPr>
        <w:t xml:space="preserve"> procesului verbal de </w:t>
      </w:r>
      <w:proofErr w:type="spellStart"/>
      <w:r w:rsidR="00992E9C" w:rsidRPr="000F2E5E">
        <w:rPr>
          <w:rFonts w:ascii="Times New Roman" w:hAnsi="Times New Roman"/>
          <w:color w:val="000000"/>
          <w:sz w:val="24"/>
          <w:szCs w:val="24"/>
          <w:lang w:val="ro-RO"/>
        </w:rPr>
        <w:t>receptie</w:t>
      </w:r>
      <w:proofErr w:type="spellEnd"/>
      <w:r w:rsidR="00992E9C" w:rsidRPr="000F2E5E">
        <w:rPr>
          <w:rFonts w:ascii="Times New Roman" w:hAnsi="Times New Roman"/>
          <w:color w:val="000000"/>
          <w:sz w:val="24"/>
          <w:szCs w:val="24"/>
          <w:lang w:val="ro-RO"/>
        </w:rPr>
        <w:t xml:space="preserve"> la terminarea </w:t>
      </w:r>
      <w:proofErr w:type="spellStart"/>
      <w:r w:rsidR="00992E9C" w:rsidRPr="000F2E5E">
        <w:rPr>
          <w:rFonts w:ascii="Times New Roman" w:hAnsi="Times New Roman"/>
          <w:color w:val="000000"/>
          <w:sz w:val="24"/>
          <w:szCs w:val="24"/>
          <w:lang w:val="ro-RO"/>
        </w:rPr>
        <w:t>lucrarilor</w:t>
      </w:r>
      <w:proofErr w:type="spellEnd"/>
      <w:r w:rsidR="00992E9C" w:rsidRPr="000F2E5E">
        <w:rPr>
          <w:rFonts w:ascii="Times New Roman" w:hAnsi="Times New Roman"/>
          <w:color w:val="000000"/>
          <w:sz w:val="24"/>
          <w:szCs w:val="24"/>
          <w:lang w:val="ro-RO"/>
        </w:rPr>
        <w:t xml:space="preserve"> , dacă nu a ridicat până la acea dată </w:t>
      </w:r>
      <w:proofErr w:type="spellStart"/>
      <w:r w:rsidR="00992E9C" w:rsidRPr="000F2E5E">
        <w:rPr>
          <w:rFonts w:ascii="Times New Roman" w:hAnsi="Times New Roman"/>
          <w:color w:val="000000"/>
          <w:sz w:val="24"/>
          <w:szCs w:val="24"/>
          <w:lang w:val="ro-RO"/>
        </w:rPr>
        <w:t>pretenţii</w:t>
      </w:r>
      <w:proofErr w:type="spellEnd"/>
      <w:r w:rsidR="00992E9C" w:rsidRPr="000F2E5E">
        <w:rPr>
          <w:rFonts w:ascii="Times New Roman" w:hAnsi="Times New Roman"/>
          <w:color w:val="000000"/>
          <w:sz w:val="24"/>
          <w:szCs w:val="24"/>
          <w:lang w:val="ro-RO"/>
        </w:rPr>
        <w:t xml:space="preserve"> asupra ei.</w:t>
      </w:r>
    </w:p>
    <w:p w14:paraId="6A4833CE" w14:textId="77777777" w:rsidR="00992E9C" w:rsidRPr="000F2E5E" w:rsidRDefault="00FD3929" w:rsidP="00992E9C">
      <w:pPr>
        <w:ind w:right="1"/>
        <w:jc w:val="both"/>
        <w:rPr>
          <w:rFonts w:ascii="Times New Roman" w:hAnsi="Times New Roman"/>
          <w:color w:val="000000"/>
          <w:sz w:val="24"/>
          <w:szCs w:val="24"/>
          <w:lang w:val="ro-RO"/>
        </w:rPr>
      </w:pPr>
      <w:r>
        <w:rPr>
          <w:rFonts w:ascii="Times New Roman" w:hAnsi="Times New Roman"/>
          <w:color w:val="000000"/>
          <w:sz w:val="24"/>
          <w:szCs w:val="24"/>
          <w:lang w:val="ro-RO"/>
        </w:rPr>
        <w:t>15.5</w:t>
      </w:r>
      <w:r w:rsidR="00992E9C" w:rsidRPr="000F2E5E">
        <w:rPr>
          <w:rFonts w:ascii="Times New Roman" w:hAnsi="Times New Roman"/>
          <w:color w:val="000000"/>
          <w:sz w:val="24"/>
          <w:szCs w:val="24"/>
          <w:lang w:val="ro-RO"/>
        </w:rPr>
        <w:t xml:space="preserve">. Achizitorul se obligă să restituie 30% din valoarea </w:t>
      </w:r>
      <w:proofErr w:type="spellStart"/>
      <w:r w:rsidR="00992E9C" w:rsidRPr="000F2E5E">
        <w:rPr>
          <w:rFonts w:ascii="Times New Roman" w:hAnsi="Times New Roman"/>
          <w:color w:val="000000"/>
          <w:sz w:val="24"/>
          <w:szCs w:val="24"/>
          <w:lang w:val="ro-RO"/>
        </w:rPr>
        <w:t>garantiei</w:t>
      </w:r>
      <w:proofErr w:type="spellEnd"/>
      <w:r w:rsidR="00992E9C" w:rsidRPr="000F2E5E">
        <w:rPr>
          <w:rFonts w:ascii="Times New Roman" w:hAnsi="Times New Roman"/>
          <w:color w:val="000000"/>
          <w:sz w:val="24"/>
          <w:szCs w:val="24"/>
          <w:lang w:val="ro-RO"/>
        </w:rPr>
        <w:t xml:space="preserve"> de bună </w:t>
      </w:r>
      <w:proofErr w:type="spellStart"/>
      <w:r w:rsidR="00992E9C" w:rsidRPr="000F2E5E">
        <w:rPr>
          <w:rFonts w:ascii="Times New Roman" w:hAnsi="Times New Roman"/>
          <w:color w:val="000000"/>
          <w:sz w:val="24"/>
          <w:szCs w:val="24"/>
          <w:lang w:val="ro-RO"/>
        </w:rPr>
        <w:t>execuţie</w:t>
      </w:r>
      <w:proofErr w:type="spellEnd"/>
      <w:r w:rsidR="00992E9C" w:rsidRPr="000F2E5E">
        <w:rPr>
          <w:rFonts w:ascii="Times New Roman" w:hAnsi="Times New Roman"/>
          <w:color w:val="000000"/>
          <w:sz w:val="24"/>
          <w:szCs w:val="24"/>
          <w:lang w:val="ro-RO"/>
        </w:rPr>
        <w:t xml:space="preserve">, la expirarea perioadei de </w:t>
      </w:r>
      <w:proofErr w:type="spellStart"/>
      <w:r w:rsidR="00992E9C" w:rsidRPr="000F2E5E">
        <w:rPr>
          <w:rFonts w:ascii="Times New Roman" w:hAnsi="Times New Roman"/>
          <w:color w:val="000000"/>
          <w:sz w:val="24"/>
          <w:szCs w:val="24"/>
          <w:lang w:val="ro-RO"/>
        </w:rPr>
        <w:t>garantie</w:t>
      </w:r>
      <w:proofErr w:type="spellEnd"/>
      <w:r w:rsidR="00992E9C" w:rsidRPr="000F2E5E">
        <w:rPr>
          <w:rFonts w:ascii="Times New Roman" w:hAnsi="Times New Roman"/>
          <w:color w:val="000000"/>
          <w:sz w:val="24"/>
          <w:szCs w:val="24"/>
          <w:lang w:val="ro-RO"/>
        </w:rPr>
        <w:t xml:space="preserve"> a </w:t>
      </w:r>
      <w:proofErr w:type="spellStart"/>
      <w:r w:rsidR="00992E9C" w:rsidRPr="000F2E5E">
        <w:rPr>
          <w:rFonts w:ascii="Times New Roman" w:hAnsi="Times New Roman"/>
          <w:color w:val="000000"/>
          <w:sz w:val="24"/>
          <w:szCs w:val="24"/>
          <w:lang w:val="ro-RO"/>
        </w:rPr>
        <w:t>lucrarilor</w:t>
      </w:r>
      <w:proofErr w:type="spellEnd"/>
      <w:r w:rsidR="00992E9C" w:rsidRPr="000F2E5E">
        <w:rPr>
          <w:rFonts w:ascii="Times New Roman" w:hAnsi="Times New Roman"/>
          <w:color w:val="000000"/>
          <w:sz w:val="24"/>
          <w:szCs w:val="24"/>
          <w:lang w:val="ro-RO"/>
        </w:rPr>
        <w:t xml:space="preserve"> executate, pe baza procesului verbal de </w:t>
      </w:r>
      <w:proofErr w:type="spellStart"/>
      <w:r w:rsidR="00992E9C" w:rsidRPr="000F2E5E">
        <w:rPr>
          <w:rFonts w:ascii="Times New Roman" w:hAnsi="Times New Roman"/>
          <w:color w:val="000000"/>
          <w:sz w:val="24"/>
          <w:szCs w:val="24"/>
          <w:lang w:val="ro-RO"/>
        </w:rPr>
        <w:t>receptie</w:t>
      </w:r>
      <w:proofErr w:type="spellEnd"/>
      <w:r w:rsidR="00992E9C" w:rsidRPr="000F2E5E">
        <w:rPr>
          <w:rFonts w:ascii="Times New Roman" w:hAnsi="Times New Roman"/>
          <w:color w:val="000000"/>
          <w:sz w:val="24"/>
          <w:szCs w:val="24"/>
          <w:lang w:val="ro-RO"/>
        </w:rPr>
        <w:t xml:space="preserve"> finala.</w:t>
      </w:r>
    </w:p>
    <w:p w14:paraId="6EF84FB5" w14:textId="77777777" w:rsidR="00992E9C" w:rsidRPr="00396232" w:rsidRDefault="00FD3929" w:rsidP="00396232">
      <w:pPr>
        <w:ind w:right="1"/>
        <w:jc w:val="both"/>
        <w:rPr>
          <w:rFonts w:ascii="Times New Roman" w:hAnsi="Times New Roman"/>
          <w:i/>
          <w:color w:val="000000"/>
          <w:sz w:val="24"/>
          <w:szCs w:val="24"/>
          <w:lang w:val="ro-RO"/>
        </w:rPr>
      </w:pPr>
      <w:r>
        <w:rPr>
          <w:rFonts w:ascii="Times New Roman" w:hAnsi="Times New Roman"/>
          <w:color w:val="000000"/>
          <w:sz w:val="24"/>
          <w:szCs w:val="24"/>
          <w:lang w:val="ro-RO"/>
        </w:rPr>
        <w:t>15.6</w:t>
      </w:r>
      <w:r w:rsidR="00992E9C" w:rsidRPr="000F2E5E">
        <w:rPr>
          <w:rFonts w:ascii="Times New Roman" w:hAnsi="Times New Roman"/>
          <w:color w:val="000000"/>
          <w:sz w:val="24"/>
          <w:szCs w:val="24"/>
          <w:lang w:val="ro-RO"/>
        </w:rPr>
        <w:t xml:space="preserve">. </w:t>
      </w:r>
      <w:proofErr w:type="spellStart"/>
      <w:r w:rsidR="00992E9C" w:rsidRPr="000F2E5E">
        <w:rPr>
          <w:rFonts w:ascii="Times New Roman" w:hAnsi="Times New Roman"/>
          <w:color w:val="000000"/>
          <w:sz w:val="24"/>
          <w:szCs w:val="24"/>
          <w:lang w:val="ro-RO"/>
        </w:rPr>
        <w:t>Garantia</w:t>
      </w:r>
      <w:proofErr w:type="spellEnd"/>
      <w:r w:rsidR="00992E9C" w:rsidRPr="000F2E5E">
        <w:rPr>
          <w:rFonts w:ascii="Times New Roman" w:hAnsi="Times New Roman"/>
          <w:color w:val="000000"/>
          <w:sz w:val="24"/>
          <w:szCs w:val="24"/>
          <w:lang w:val="ro-RO"/>
        </w:rPr>
        <w:t xml:space="preserve"> tehnica este distincta de </w:t>
      </w:r>
      <w:proofErr w:type="spellStart"/>
      <w:r w:rsidR="00992E9C" w:rsidRPr="000F2E5E">
        <w:rPr>
          <w:rFonts w:ascii="Times New Roman" w:hAnsi="Times New Roman"/>
          <w:color w:val="000000"/>
          <w:sz w:val="24"/>
          <w:szCs w:val="24"/>
          <w:lang w:val="ro-RO"/>
        </w:rPr>
        <w:t>garantia</w:t>
      </w:r>
      <w:proofErr w:type="spellEnd"/>
      <w:r w:rsidR="00992E9C" w:rsidRPr="000F2E5E">
        <w:rPr>
          <w:rFonts w:ascii="Times New Roman" w:hAnsi="Times New Roman"/>
          <w:color w:val="000000"/>
          <w:sz w:val="24"/>
          <w:szCs w:val="24"/>
          <w:lang w:val="ro-RO"/>
        </w:rPr>
        <w:t xml:space="preserve"> de buna </w:t>
      </w:r>
      <w:proofErr w:type="spellStart"/>
      <w:r w:rsidR="00992E9C" w:rsidRPr="000F2E5E">
        <w:rPr>
          <w:rFonts w:ascii="Times New Roman" w:hAnsi="Times New Roman"/>
          <w:color w:val="000000"/>
          <w:sz w:val="24"/>
          <w:szCs w:val="24"/>
          <w:lang w:val="ro-RO"/>
        </w:rPr>
        <w:t>executie</w:t>
      </w:r>
      <w:proofErr w:type="spellEnd"/>
      <w:r w:rsidR="00992E9C" w:rsidRPr="000F2E5E">
        <w:rPr>
          <w:rFonts w:ascii="Times New Roman" w:hAnsi="Times New Roman"/>
          <w:color w:val="000000"/>
          <w:sz w:val="24"/>
          <w:szCs w:val="24"/>
          <w:lang w:val="ro-RO"/>
        </w:rPr>
        <w:t xml:space="preserve"> a contractului.</w:t>
      </w:r>
    </w:p>
    <w:p w14:paraId="4716C5D8" w14:textId="77777777" w:rsidR="00992E9C" w:rsidRPr="00885B8C" w:rsidRDefault="00992E9C" w:rsidP="00992E9C">
      <w:pPr>
        <w:pStyle w:val="DefaultText2"/>
        <w:jc w:val="both"/>
        <w:rPr>
          <w:lang w:val="es-ES"/>
        </w:rPr>
      </w:pPr>
      <w:r>
        <w:rPr>
          <w:b/>
          <w:i/>
          <w:lang w:val="es-ES"/>
        </w:rPr>
        <w:t>16. Modalităţi de plată</w:t>
      </w:r>
    </w:p>
    <w:p w14:paraId="4FB0C94F" w14:textId="77777777" w:rsidR="00992E9C" w:rsidRDefault="00992E9C" w:rsidP="00992E9C">
      <w:pPr>
        <w:pStyle w:val="DefaultText"/>
        <w:jc w:val="both"/>
        <w:rPr>
          <w:i/>
          <w:lang w:val="es-ES"/>
        </w:rPr>
      </w:pPr>
      <w:r>
        <w:rPr>
          <w:lang w:val="es-ES"/>
        </w:rPr>
        <w:t xml:space="preserve">16.1 - Achizitorul are obligaţia de a efectua plata către executant în termen de 15 de zile de la emiterea facturii de către acesta. </w:t>
      </w:r>
    </w:p>
    <w:p w14:paraId="4C27AD5F" w14:textId="77777777" w:rsidR="00992E9C" w:rsidRDefault="00992E9C" w:rsidP="00992E9C">
      <w:pPr>
        <w:pStyle w:val="DefaultText"/>
        <w:jc w:val="both"/>
        <w:rPr>
          <w:lang w:val="es-ES"/>
        </w:rPr>
      </w:pPr>
      <w:r>
        <w:rPr>
          <w:lang w:val="es-ES"/>
        </w:rPr>
        <w:t>16.2</w:t>
      </w:r>
      <w:r>
        <w:rPr>
          <w:b/>
          <w:lang w:val="es-ES"/>
        </w:rPr>
        <w:t xml:space="preserve"> </w:t>
      </w:r>
      <w:r>
        <w:rPr>
          <w:lang w:val="es-ES"/>
        </w:rPr>
        <w:t>-</w:t>
      </w:r>
      <w:r>
        <w:rPr>
          <w:b/>
          <w:lang w:val="es-ES"/>
        </w:rPr>
        <w:t xml:space="preserve"> </w:t>
      </w:r>
      <w:r>
        <w:rPr>
          <w:lang w:val="es-ES"/>
        </w:rPr>
        <w:t>Dacă achizitorul nu onorează facturile în termen de 14 zile de la expirarea perioadei convenite, atunci executantul are dreptul de a sista executarea lucrărilor sau de a diminua ritmul execuţiei şi de a beneficia de reactualizarea sumei de plată la nivelul corespunzător zilei de efectuare a plăţii. Imediat ce achizitorul îşi onorează restanţa, executantul va relua executarea lucrărilor în cel mai scurt timp posibil.</w:t>
      </w:r>
    </w:p>
    <w:p w14:paraId="2932EEE7" w14:textId="77777777" w:rsidR="00992E9C" w:rsidRPr="00396232" w:rsidRDefault="00992E9C" w:rsidP="00992E9C">
      <w:pPr>
        <w:pStyle w:val="DefaultText2"/>
        <w:jc w:val="both"/>
        <w:rPr>
          <w:sz w:val="28"/>
          <w:lang w:val="es-ES"/>
        </w:rPr>
      </w:pPr>
      <w:r>
        <w:rPr>
          <w:lang w:val="es-ES"/>
        </w:rPr>
        <w:t>16.3 -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2203E225" w14:textId="77777777" w:rsidR="00992E9C" w:rsidRDefault="00992E9C" w:rsidP="00992E9C">
      <w:pPr>
        <w:pStyle w:val="DefaultText2"/>
        <w:jc w:val="both"/>
        <w:rPr>
          <w:b/>
          <w:i/>
          <w:lang w:val="es-ES"/>
        </w:rPr>
      </w:pPr>
      <w:r>
        <w:rPr>
          <w:b/>
          <w:i/>
          <w:lang w:val="es-ES"/>
        </w:rPr>
        <w:t>17. Ajustarea  preţului contractului</w:t>
      </w:r>
    </w:p>
    <w:p w14:paraId="0A077133" w14:textId="77777777" w:rsidR="00992E9C" w:rsidRPr="00396232" w:rsidRDefault="00992E9C" w:rsidP="00992E9C">
      <w:pPr>
        <w:pStyle w:val="DefaultText2"/>
        <w:jc w:val="both"/>
        <w:rPr>
          <w:lang w:val="es-ES"/>
        </w:rPr>
      </w:pPr>
      <w:r>
        <w:rPr>
          <w:lang w:val="es-ES"/>
        </w:rPr>
        <w:t>17.1 - Pentru lucrările executate, plătile datorate de achizitor executantului sunt cele declarate în propunerea financiară, anexă la contract si nu se ajusteaza.</w:t>
      </w:r>
    </w:p>
    <w:p w14:paraId="5A8E5724" w14:textId="77777777" w:rsidR="00992E9C" w:rsidRDefault="00992E9C" w:rsidP="00992E9C">
      <w:pPr>
        <w:pStyle w:val="DefaultText2"/>
        <w:jc w:val="both"/>
        <w:rPr>
          <w:b/>
          <w:i/>
          <w:lang w:val="es-ES"/>
        </w:rPr>
      </w:pPr>
      <w:r>
        <w:rPr>
          <w:b/>
          <w:i/>
          <w:lang w:val="es-ES"/>
        </w:rPr>
        <w:t xml:space="preserve">18. Amendamente </w:t>
      </w:r>
    </w:p>
    <w:p w14:paraId="401011E3" w14:textId="4516C4C6" w:rsidR="00992E9C" w:rsidRPr="006F64F9" w:rsidRDefault="00992E9C" w:rsidP="006F64F9">
      <w:pPr>
        <w:pStyle w:val="DefaultText2"/>
        <w:jc w:val="both"/>
        <w:rPr>
          <w:b/>
          <w:lang w:val="ro-RO"/>
        </w:rPr>
      </w:pPr>
      <w:r>
        <w:rPr>
          <w:lang w:val="es-ES"/>
        </w:rPr>
        <w:t>18.1 -</w:t>
      </w:r>
      <w:r>
        <w:rPr>
          <w:b/>
          <w:lang w:val="es-ES"/>
        </w:rPr>
        <w:t xml:space="preserve"> </w:t>
      </w:r>
      <w:proofErr w:type="spellStart"/>
      <w:r>
        <w:rPr>
          <w:lang w:val="ro-RO"/>
        </w:rPr>
        <w:t>Părţile</w:t>
      </w:r>
      <w:proofErr w:type="spellEnd"/>
      <w:r>
        <w:rPr>
          <w:lang w:val="ro-RO"/>
        </w:rPr>
        <w:t xml:space="preserve"> contractante au dreptul, pe durata îndeplinirii contractului, de a conveni modificarea clauzelor contractului, prin act </w:t>
      </w:r>
      <w:proofErr w:type="spellStart"/>
      <w:r>
        <w:rPr>
          <w:lang w:val="ro-RO"/>
        </w:rPr>
        <w:t>adiţional</w:t>
      </w:r>
      <w:proofErr w:type="spellEnd"/>
      <w:r>
        <w:rPr>
          <w:lang w:val="ro-RO"/>
        </w:rPr>
        <w:t xml:space="preserve">, numai în cazul </w:t>
      </w:r>
      <w:proofErr w:type="spellStart"/>
      <w:r>
        <w:rPr>
          <w:lang w:val="ro-RO"/>
        </w:rPr>
        <w:t>apariţiei</w:t>
      </w:r>
      <w:proofErr w:type="spellEnd"/>
      <w:r>
        <w:rPr>
          <w:lang w:val="ro-RO"/>
        </w:rPr>
        <w:t xml:space="preserve"> unor </w:t>
      </w:r>
      <w:proofErr w:type="spellStart"/>
      <w:r>
        <w:rPr>
          <w:lang w:val="ro-RO"/>
        </w:rPr>
        <w:t>circumstanţe</w:t>
      </w:r>
      <w:proofErr w:type="spellEnd"/>
      <w:r>
        <w:rPr>
          <w:lang w:val="ro-RO"/>
        </w:rPr>
        <w:t xml:space="preserve"> care lezează interesele comerciale legitime ale acestora </w:t>
      </w:r>
      <w:proofErr w:type="spellStart"/>
      <w:r>
        <w:rPr>
          <w:lang w:val="ro-RO"/>
        </w:rPr>
        <w:t>şi</w:t>
      </w:r>
      <w:proofErr w:type="spellEnd"/>
      <w:r>
        <w:rPr>
          <w:lang w:val="ro-RO"/>
        </w:rPr>
        <w:t xml:space="preserve"> care nu au putut fi prevăzute la data încheierii contractului.</w:t>
      </w:r>
    </w:p>
    <w:p w14:paraId="438B071C" w14:textId="77777777" w:rsidR="00992E9C" w:rsidRPr="00B13BB5" w:rsidRDefault="00992E9C" w:rsidP="00992E9C">
      <w:pPr>
        <w:pStyle w:val="DefaultText1"/>
        <w:jc w:val="both"/>
        <w:rPr>
          <w:b/>
          <w:lang w:val="it-IT"/>
        </w:rPr>
      </w:pPr>
      <w:r>
        <w:rPr>
          <w:b/>
          <w:i/>
          <w:lang w:val="it-IT"/>
        </w:rPr>
        <w:t>19</w:t>
      </w:r>
      <w:r w:rsidRPr="00B13BB5">
        <w:rPr>
          <w:b/>
          <w:i/>
          <w:lang w:val="it-IT"/>
        </w:rPr>
        <w:t>. Cesiunea</w:t>
      </w:r>
    </w:p>
    <w:p w14:paraId="479C8840" w14:textId="77777777" w:rsidR="00992E9C" w:rsidRPr="00B13BB5" w:rsidRDefault="00992E9C" w:rsidP="00992E9C">
      <w:pPr>
        <w:pStyle w:val="DefaultText2"/>
        <w:jc w:val="both"/>
        <w:rPr>
          <w:lang w:val="it-IT"/>
        </w:rPr>
      </w:pPr>
      <w:r>
        <w:rPr>
          <w:lang w:val="it-IT"/>
        </w:rPr>
        <w:t>19</w:t>
      </w:r>
      <w:r w:rsidRPr="00B13BB5">
        <w:rPr>
          <w:lang w:val="it-IT"/>
        </w:rPr>
        <w:t>.1 - Executantul are obligaţia de a nu transfera total sau parţial obligaţiile sale asumate prin contract, fără să obţină, în prealabil, acordul scris al achizitorului.</w:t>
      </w:r>
    </w:p>
    <w:p w14:paraId="5B23D93D" w14:textId="77777777" w:rsidR="00992E9C" w:rsidRPr="00B13BB5" w:rsidRDefault="00992E9C" w:rsidP="00992E9C">
      <w:pPr>
        <w:pStyle w:val="DefaultText2"/>
        <w:jc w:val="both"/>
        <w:rPr>
          <w:b/>
          <w:lang w:val="it-IT"/>
        </w:rPr>
      </w:pPr>
      <w:r>
        <w:rPr>
          <w:lang w:val="it-IT"/>
        </w:rPr>
        <w:t>19</w:t>
      </w:r>
      <w:r w:rsidRPr="00B13BB5">
        <w:rPr>
          <w:lang w:val="it-IT"/>
        </w:rPr>
        <w:t xml:space="preserve">.2 - Cesiunea nu va exonera executantul de nici o responsabilitate privind garanţia sau orice alte obligaţii asumate prin contract. </w:t>
      </w:r>
    </w:p>
    <w:p w14:paraId="0951D8C6" w14:textId="77777777" w:rsidR="00992E9C" w:rsidRPr="00B13BB5" w:rsidRDefault="00992E9C" w:rsidP="00992E9C">
      <w:pPr>
        <w:pStyle w:val="DefaultText2"/>
        <w:jc w:val="both"/>
        <w:rPr>
          <w:b/>
          <w:i/>
          <w:lang w:val="it-IT"/>
        </w:rPr>
      </w:pPr>
      <w:r>
        <w:rPr>
          <w:b/>
          <w:i/>
          <w:lang w:val="it-IT"/>
        </w:rPr>
        <w:t>20</w:t>
      </w:r>
      <w:r w:rsidRPr="00B13BB5">
        <w:rPr>
          <w:b/>
          <w:i/>
          <w:lang w:val="it-IT"/>
        </w:rPr>
        <w:t>. Forţa majoră</w:t>
      </w:r>
    </w:p>
    <w:p w14:paraId="23F5CEB7" w14:textId="77777777" w:rsidR="00992E9C" w:rsidRPr="00B13BB5" w:rsidRDefault="00992E9C" w:rsidP="00992E9C">
      <w:pPr>
        <w:pStyle w:val="DefaultText"/>
        <w:jc w:val="both"/>
        <w:rPr>
          <w:lang w:val="it-IT"/>
        </w:rPr>
      </w:pPr>
      <w:r>
        <w:rPr>
          <w:lang w:val="it-IT"/>
        </w:rPr>
        <w:t>20</w:t>
      </w:r>
      <w:r w:rsidRPr="00B13BB5">
        <w:rPr>
          <w:lang w:val="it-IT"/>
        </w:rPr>
        <w:t>.1 - Forţa majora este constatată de o autoritate competentă.</w:t>
      </w:r>
    </w:p>
    <w:p w14:paraId="28081175" w14:textId="77777777" w:rsidR="00992E9C" w:rsidRDefault="00992E9C" w:rsidP="00992E9C">
      <w:pPr>
        <w:pStyle w:val="DefaultText"/>
        <w:jc w:val="both"/>
        <w:rPr>
          <w:lang w:val="it-IT"/>
        </w:rPr>
      </w:pPr>
      <w:r>
        <w:rPr>
          <w:lang w:val="it-IT"/>
        </w:rPr>
        <w:t xml:space="preserve">20.2 - </w:t>
      </w:r>
      <w:r w:rsidRPr="00B13BB5">
        <w:rPr>
          <w:lang w:val="it-IT"/>
        </w:rPr>
        <w:t>Forţa majoră exonerează părţile contractante de îndepli</w:t>
      </w:r>
      <w:r>
        <w:rPr>
          <w:lang w:val="it-IT"/>
        </w:rPr>
        <w:t>nirea obligaţiilor asumate prin</w:t>
      </w:r>
    </w:p>
    <w:p w14:paraId="58927A36" w14:textId="77777777" w:rsidR="00992E9C" w:rsidRPr="00B13BB5" w:rsidRDefault="00992E9C" w:rsidP="00992E9C">
      <w:pPr>
        <w:pStyle w:val="DefaultText"/>
        <w:jc w:val="both"/>
        <w:rPr>
          <w:lang w:val="it-IT"/>
        </w:rPr>
      </w:pPr>
      <w:r w:rsidRPr="00B13BB5">
        <w:rPr>
          <w:lang w:val="it-IT"/>
        </w:rPr>
        <w:t>prezentul contract, pe toată perioada în care aceasta acţionează.</w:t>
      </w:r>
    </w:p>
    <w:p w14:paraId="0667591D" w14:textId="77777777" w:rsidR="00992E9C" w:rsidRPr="00B13BB5" w:rsidRDefault="00992E9C" w:rsidP="00992E9C">
      <w:pPr>
        <w:pStyle w:val="DefaultText"/>
        <w:jc w:val="both"/>
        <w:rPr>
          <w:b/>
          <w:lang w:val="it-IT"/>
        </w:rPr>
      </w:pPr>
      <w:r>
        <w:rPr>
          <w:lang w:val="it-IT"/>
        </w:rPr>
        <w:t>20.3 - I</w:t>
      </w:r>
      <w:r w:rsidRPr="00B13BB5">
        <w:rPr>
          <w:lang w:val="it-IT"/>
        </w:rPr>
        <w:t>ndeplinirea contractului va fi suspendată în perioada de acţiune a forţei majore, dar fară a prejudicia drepturile ce li se cuveneau părţilor până la apariţia acesteia.</w:t>
      </w:r>
    </w:p>
    <w:p w14:paraId="45D26BCD" w14:textId="77777777" w:rsidR="00992E9C" w:rsidRPr="00B13BB5" w:rsidRDefault="00992E9C" w:rsidP="00992E9C">
      <w:pPr>
        <w:pStyle w:val="DefaultText"/>
        <w:jc w:val="both"/>
        <w:rPr>
          <w:lang w:val="it-IT"/>
        </w:rPr>
      </w:pPr>
      <w:r>
        <w:rPr>
          <w:lang w:val="it-IT"/>
        </w:rPr>
        <w:t>20</w:t>
      </w:r>
      <w:r w:rsidRPr="00B13BB5">
        <w:rPr>
          <w:lang w:val="it-IT"/>
        </w:rPr>
        <w:t>.4 - Partea contractantă care invoca forţa majoră are obligaţia de a notifica celeilalte părti, imediat şi în mod complet, producerea acesteia şi să ia orice măsuri care îi stau la dispoziţie în vederea limitării consecinţelor.</w:t>
      </w:r>
    </w:p>
    <w:p w14:paraId="347E6F24" w14:textId="77777777" w:rsidR="00992E9C" w:rsidRPr="00396232" w:rsidRDefault="00992E9C" w:rsidP="00396232">
      <w:pPr>
        <w:pStyle w:val="DefaultText"/>
        <w:jc w:val="both"/>
        <w:rPr>
          <w:lang w:val="it-IT"/>
        </w:rPr>
      </w:pPr>
      <w:r>
        <w:rPr>
          <w:lang w:val="it-IT"/>
        </w:rPr>
        <w:t>20</w:t>
      </w:r>
      <w:r w:rsidRPr="00B13BB5">
        <w:rPr>
          <w:lang w:val="it-IT"/>
        </w:rPr>
        <w:t>.5</w:t>
      </w:r>
      <w:r w:rsidRPr="00B13BB5">
        <w:rPr>
          <w:b/>
          <w:lang w:val="it-IT"/>
        </w:rPr>
        <w:t xml:space="preserve"> </w:t>
      </w:r>
      <w:r w:rsidRPr="00B13BB5">
        <w:rPr>
          <w:lang w:val="it-IT"/>
        </w:rPr>
        <w:t>- Dacă forţa majoră acţionează sau se estimează că va acţiona o perioada mai mare de 6 luni, fiecare parte va avea dreptul să notifice celeilalt</w:t>
      </w:r>
      <w:r w:rsidRPr="00B13BB5">
        <w:rPr>
          <w:b/>
          <w:lang w:val="it-IT"/>
        </w:rPr>
        <w:t xml:space="preserve">e </w:t>
      </w:r>
      <w:r w:rsidRPr="00B13BB5">
        <w:rPr>
          <w:lang w:val="it-IT"/>
        </w:rPr>
        <w:t>părţi încetarea de plin drept a prezentului contract, fără ca vreuna din părţi să poată pretinde celeilalte daune-interese.</w:t>
      </w:r>
    </w:p>
    <w:p w14:paraId="717A7F7B" w14:textId="77777777" w:rsidR="00992E9C" w:rsidRPr="00B13BB5" w:rsidRDefault="00992E9C" w:rsidP="00992E9C">
      <w:pPr>
        <w:pStyle w:val="DefaultText2"/>
        <w:jc w:val="both"/>
        <w:rPr>
          <w:b/>
          <w:i/>
          <w:lang w:val="it-IT"/>
        </w:rPr>
      </w:pPr>
      <w:r>
        <w:rPr>
          <w:b/>
          <w:i/>
          <w:lang w:val="it-IT"/>
        </w:rPr>
        <w:t>21</w:t>
      </w:r>
      <w:r w:rsidRPr="00B13BB5">
        <w:rPr>
          <w:b/>
          <w:i/>
          <w:lang w:val="it-IT"/>
        </w:rPr>
        <w:t>. Soluţionarea litigiilor</w:t>
      </w:r>
    </w:p>
    <w:p w14:paraId="037995DC" w14:textId="77777777" w:rsidR="00992E9C" w:rsidRPr="00B13BB5" w:rsidRDefault="00992E9C" w:rsidP="00992E9C">
      <w:pPr>
        <w:pStyle w:val="DefaultText2"/>
        <w:jc w:val="both"/>
        <w:rPr>
          <w:lang w:val="it-IT"/>
        </w:rPr>
      </w:pPr>
      <w:r>
        <w:rPr>
          <w:lang w:val="it-IT"/>
        </w:rPr>
        <w:t>21</w:t>
      </w:r>
      <w:r w:rsidRPr="00B13BB5">
        <w:rPr>
          <w:lang w:val="it-IT"/>
        </w:rPr>
        <w:t>.1 - Achizitorul şi executantul vor face toate eforturile pentru a rezolva pe cale amiabilă, prin tratative directe, orice neînţelegere sau dispută care se poate ivi între ei în cadrul sau în legătură cu îndeplinirea contractului.</w:t>
      </w:r>
    </w:p>
    <w:p w14:paraId="6A76DC48" w14:textId="77777777" w:rsidR="00992E9C" w:rsidRPr="00396232" w:rsidRDefault="00992E9C" w:rsidP="00396232">
      <w:pPr>
        <w:pStyle w:val="DefaultText"/>
        <w:jc w:val="both"/>
        <w:rPr>
          <w:b/>
          <w:szCs w:val="24"/>
          <w:lang w:val="it-IT"/>
        </w:rPr>
      </w:pPr>
      <w:r>
        <w:rPr>
          <w:lang w:val="it-IT"/>
        </w:rPr>
        <w:t>21</w:t>
      </w:r>
      <w:r w:rsidRPr="00B13BB5">
        <w:rPr>
          <w:lang w:val="it-IT"/>
        </w:rPr>
        <w:t xml:space="preserve">.2 </w:t>
      </w:r>
      <w:r>
        <w:rPr>
          <w:szCs w:val="24"/>
          <w:lang w:val="it-IT"/>
        </w:rPr>
        <w:t xml:space="preserve">- Dacă, după 15 de zile de la începerea acestor tratative, achizitorul şi executantul nu reuşesc să rezolve în mod amiabil o divergenţă contractuală, fiecare poate solicita ca disputa să se soluţioneze de instantele judecatoresti competente potrivit dreptului comun. </w:t>
      </w:r>
    </w:p>
    <w:p w14:paraId="6CED9B4F" w14:textId="77777777" w:rsidR="00992E9C" w:rsidRPr="00B13BB5" w:rsidRDefault="00992E9C" w:rsidP="00992E9C">
      <w:pPr>
        <w:pStyle w:val="DefaultText2"/>
        <w:jc w:val="both"/>
        <w:rPr>
          <w:i/>
          <w:lang w:val="it-IT"/>
        </w:rPr>
      </w:pPr>
      <w:r>
        <w:rPr>
          <w:b/>
          <w:i/>
          <w:lang w:val="it-IT"/>
        </w:rPr>
        <w:t>22</w:t>
      </w:r>
      <w:r w:rsidRPr="00B13BB5">
        <w:rPr>
          <w:b/>
          <w:i/>
          <w:lang w:val="it-IT"/>
        </w:rPr>
        <w:t>. Limba care guvernează contractul</w:t>
      </w:r>
    </w:p>
    <w:p w14:paraId="726C07C7" w14:textId="77777777" w:rsidR="00992E9C" w:rsidRPr="00B13BB5" w:rsidRDefault="00992E9C" w:rsidP="00396232">
      <w:pPr>
        <w:pStyle w:val="DefaultText2"/>
        <w:jc w:val="both"/>
        <w:rPr>
          <w:b/>
          <w:lang w:val="it-IT"/>
        </w:rPr>
      </w:pPr>
      <w:r>
        <w:rPr>
          <w:lang w:val="it-IT"/>
        </w:rPr>
        <w:t>21</w:t>
      </w:r>
      <w:r w:rsidRPr="00B13BB5">
        <w:rPr>
          <w:lang w:val="it-IT"/>
        </w:rPr>
        <w:t>.1 - Limba care guvernează contractul este limba română.</w:t>
      </w:r>
    </w:p>
    <w:p w14:paraId="357354A8" w14:textId="77777777" w:rsidR="00992E9C" w:rsidRPr="00B13BB5" w:rsidRDefault="00992E9C" w:rsidP="00992E9C">
      <w:pPr>
        <w:pStyle w:val="DefaultText2"/>
        <w:rPr>
          <w:b/>
          <w:i/>
          <w:lang w:val="it-IT"/>
        </w:rPr>
      </w:pPr>
      <w:r>
        <w:rPr>
          <w:b/>
          <w:i/>
          <w:lang w:val="it-IT"/>
        </w:rPr>
        <w:t>23</w:t>
      </w:r>
      <w:r w:rsidRPr="00B13BB5">
        <w:rPr>
          <w:b/>
          <w:i/>
          <w:lang w:val="it-IT"/>
        </w:rPr>
        <w:t>. Comunicari</w:t>
      </w:r>
    </w:p>
    <w:p w14:paraId="24837225" w14:textId="77777777" w:rsidR="00992E9C" w:rsidRPr="00B13BB5" w:rsidRDefault="00992E9C" w:rsidP="00992E9C">
      <w:pPr>
        <w:pStyle w:val="DefaultText2"/>
        <w:jc w:val="both"/>
        <w:rPr>
          <w:lang w:val="it-IT"/>
        </w:rPr>
      </w:pPr>
      <w:r>
        <w:rPr>
          <w:lang w:val="it-IT"/>
        </w:rPr>
        <w:t>23</w:t>
      </w:r>
      <w:r w:rsidRPr="00B13BB5">
        <w:rPr>
          <w:lang w:val="it-IT"/>
        </w:rPr>
        <w:t>.1 - (1) Orice comunicare între părţi, referitoare la îndeplinirea prezentului contract, trebuie să fie transmisă în scris.</w:t>
      </w:r>
    </w:p>
    <w:p w14:paraId="61BEC95C" w14:textId="77777777" w:rsidR="00992E9C" w:rsidRPr="00B13BB5" w:rsidRDefault="00992E9C" w:rsidP="00992E9C">
      <w:pPr>
        <w:pStyle w:val="DefaultText2"/>
        <w:jc w:val="both"/>
        <w:rPr>
          <w:lang w:val="it-IT"/>
        </w:rPr>
      </w:pPr>
      <w:r>
        <w:rPr>
          <w:lang w:val="it-IT"/>
        </w:rPr>
        <w:t xml:space="preserve">           </w:t>
      </w:r>
      <w:r w:rsidRPr="00B13BB5">
        <w:rPr>
          <w:lang w:val="it-IT"/>
        </w:rPr>
        <w:t>(2) Orice document scris trebuie înregistrat atât în momentul transmiterii cât şi în momentul primirii.</w:t>
      </w:r>
    </w:p>
    <w:p w14:paraId="6F3FB90B" w14:textId="77777777" w:rsidR="00992E9C" w:rsidRPr="00396232" w:rsidRDefault="00992E9C" w:rsidP="00396232">
      <w:pPr>
        <w:pStyle w:val="DefaultText2"/>
        <w:jc w:val="both"/>
        <w:rPr>
          <w:lang w:val="it-IT"/>
        </w:rPr>
      </w:pPr>
      <w:r>
        <w:rPr>
          <w:lang w:val="it-IT"/>
        </w:rPr>
        <w:t>23</w:t>
      </w:r>
      <w:r w:rsidRPr="00B13BB5">
        <w:rPr>
          <w:lang w:val="it-IT"/>
        </w:rPr>
        <w:t>.2 - Comunicările între părţi se pot face şi prin telefon, telegramă, telex, fax sau e-mail cu condiţia confirmării în scris a primirii comunicării.</w:t>
      </w:r>
    </w:p>
    <w:p w14:paraId="7AAAC70A" w14:textId="77777777" w:rsidR="00992E9C" w:rsidRPr="00B13BB5" w:rsidRDefault="00992E9C" w:rsidP="00992E9C">
      <w:pPr>
        <w:pStyle w:val="DefaultText2"/>
        <w:rPr>
          <w:i/>
          <w:lang w:val="it-IT"/>
        </w:rPr>
      </w:pPr>
      <w:r>
        <w:rPr>
          <w:b/>
          <w:i/>
          <w:lang w:val="it-IT"/>
        </w:rPr>
        <w:t>24</w:t>
      </w:r>
      <w:r w:rsidRPr="00B13BB5">
        <w:rPr>
          <w:b/>
          <w:i/>
          <w:lang w:val="it-IT"/>
        </w:rPr>
        <w:t>. Legea aplicabilă contractului</w:t>
      </w:r>
    </w:p>
    <w:p w14:paraId="04A2C824" w14:textId="77777777" w:rsidR="00992E9C" w:rsidRPr="00B13BB5" w:rsidRDefault="00992E9C" w:rsidP="00992E9C">
      <w:pPr>
        <w:pStyle w:val="DefaultText2"/>
        <w:jc w:val="both"/>
        <w:rPr>
          <w:lang w:val="it-IT"/>
        </w:rPr>
      </w:pPr>
      <w:r w:rsidRPr="00B13BB5">
        <w:rPr>
          <w:lang w:val="it-IT"/>
        </w:rPr>
        <w:t>2</w:t>
      </w:r>
      <w:r>
        <w:rPr>
          <w:lang w:val="it-IT"/>
        </w:rPr>
        <w:t>4</w:t>
      </w:r>
      <w:r w:rsidRPr="00B13BB5">
        <w:rPr>
          <w:lang w:val="it-IT"/>
        </w:rPr>
        <w:t>.1 - Contractul va fi interpretat conform legilor din România.</w:t>
      </w:r>
    </w:p>
    <w:p w14:paraId="73E4CA24" w14:textId="77777777" w:rsidR="00992E9C" w:rsidRPr="00B13BB5" w:rsidRDefault="00992E9C" w:rsidP="00992E9C">
      <w:pPr>
        <w:pStyle w:val="DefaultText2"/>
        <w:jc w:val="both"/>
        <w:rPr>
          <w:lang w:val="it-IT"/>
        </w:rPr>
      </w:pPr>
    </w:p>
    <w:p w14:paraId="2B2BC8B5" w14:textId="77777777" w:rsidR="00992E9C" w:rsidRDefault="00992E9C" w:rsidP="00992E9C">
      <w:pPr>
        <w:pStyle w:val="DefaultText"/>
        <w:ind w:firstLine="720"/>
        <w:jc w:val="both"/>
        <w:rPr>
          <w:szCs w:val="24"/>
          <w:lang w:val="it-IT"/>
        </w:rPr>
      </w:pPr>
      <w:r w:rsidRPr="00B13BB5">
        <w:rPr>
          <w:szCs w:val="24"/>
          <w:lang w:val="it-IT"/>
        </w:rPr>
        <w:t>Părţile au înţeles să încheie</w:t>
      </w:r>
      <w:r>
        <w:rPr>
          <w:szCs w:val="24"/>
          <w:lang w:val="it-IT"/>
        </w:rPr>
        <w:t xml:space="preserve"> azi ....................... prezentul contract în două exemplare, câte unul pentru fiecare parte.    </w:t>
      </w:r>
    </w:p>
    <w:p w14:paraId="49BF8485" w14:textId="77777777" w:rsidR="00992E9C" w:rsidRPr="00B13BB5" w:rsidRDefault="00992E9C" w:rsidP="00992E9C">
      <w:pPr>
        <w:pStyle w:val="DefaultText2"/>
        <w:jc w:val="both"/>
        <w:rPr>
          <w:lang w:val="it-IT"/>
        </w:rPr>
      </w:pPr>
    </w:p>
    <w:p w14:paraId="534BC811" w14:textId="77777777" w:rsidR="00992E9C" w:rsidRPr="00986429" w:rsidRDefault="00992E9C" w:rsidP="00992E9C">
      <w:pPr>
        <w:pStyle w:val="DefaultText2"/>
        <w:jc w:val="both"/>
        <w:rPr>
          <w:szCs w:val="24"/>
          <w:lang w:val="it-IT"/>
        </w:rPr>
      </w:pPr>
    </w:p>
    <w:p w14:paraId="1D4727A5" w14:textId="77777777" w:rsidR="00992E9C" w:rsidRPr="00986429" w:rsidRDefault="00992E9C" w:rsidP="00992E9C">
      <w:pPr>
        <w:autoSpaceDE w:val="0"/>
        <w:autoSpaceDN w:val="0"/>
        <w:adjustRightInd w:val="0"/>
        <w:jc w:val="both"/>
        <w:rPr>
          <w:rFonts w:ascii="Times New Roman" w:hAnsi="Times New Roman"/>
          <w:b/>
          <w:sz w:val="24"/>
          <w:szCs w:val="24"/>
          <w:lang w:val="ro-RO"/>
        </w:rPr>
      </w:pPr>
      <w:r w:rsidRPr="00986429">
        <w:rPr>
          <w:rFonts w:ascii="Times New Roman" w:hAnsi="Times New Roman"/>
          <w:b/>
          <w:sz w:val="24"/>
          <w:szCs w:val="24"/>
          <w:lang w:val="ro-RO"/>
        </w:rPr>
        <w:t xml:space="preserve">        </w:t>
      </w:r>
      <w:r>
        <w:rPr>
          <w:rFonts w:ascii="Times New Roman" w:hAnsi="Times New Roman"/>
          <w:b/>
          <w:sz w:val="24"/>
          <w:szCs w:val="24"/>
          <w:lang w:val="ro-RO"/>
        </w:rPr>
        <w:t xml:space="preserve">      </w:t>
      </w:r>
      <w:r w:rsidRPr="00986429">
        <w:rPr>
          <w:rFonts w:ascii="Times New Roman" w:hAnsi="Times New Roman"/>
          <w:b/>
          <w:sz w:val="24"/>
          <w:szCs w:val="24"/>
          <w:lang w:val="ro-RO"/>
        </w:rPr>
        <w:t xml:space="preserve"> Beneficiar                                                                     </w:t>
      </w:r>
      <w:r>
        <w:rPr>
          <w:rFonts w:ascii="Times New Roman" w:hAnsi="Times New Roman"/>
          <w:b/>
          <w:sz w:val="24"/>
          <w:szCs w:val="24"/>
          <w:lang w:val="ro-RO"/>
        </w:rPr>
        <w:t xml:space="preserve">            Executant</w:t>
      </w:r>
      <w:r w:rsidRPr="00986429">
        <w:rPr>
          <w:rFonts w:ascii="Times New Roman" w:hAnsi="Times New Roman"/>
          <w:b/>
          <w:sz w:val="24"/>
          <w:szCs w:val="24"/>
          <w:lang w:val="ro-RO"/>
        </w:rPr>
        <w:t xml:space="preserve">             </w:t>
      </w:r>
    </w:p>
    <w:p w14:paraId="4DC894E5" w14:textId="77777777" w:rsidR="00992E9C" w:rsidRPr="00986429" w:rsidRDefault="00992E9C" w:rsidP="00992E9C">
      <w:pPr>
        <w:autoSpaceDE w:val="0"/>
        <w:autoSpaceDN w:val="0"/>
        <w:adjustRightInd w:val="0"/>
        <w:jc w:val="both"/>
        <w:rPr>
          <w:rFonts w:ascii="Times New Roman" w:hAnsi="Times New Roman"/>
          <w:b/>
          <w:sz w:val="24"/>
          <w:szCs w:val="24"/>
          <w:lang w:val="ro-RO"/>
        </w:rPr>
      </w:pPr>
      <w:r>
        <w:rPr>
          <w:rFonts w:ascii="Times New Roman" w:hAnsi="Times New Roman"/>
          <w:b/>
          <w:sz w:val="24"/>
          <w:szCs w:val="24"/>
          <w:lang w:val="ro-RO"/>
        </w:rPr>
        <w:t xml:space="preserve">          SC </w:t>
      </w:r>
      <w:r w:rsidRPr="00986429">
        <w:rPr>
          <w:rFonts w:ascii="Times New Roman" w:hAnsi="Times New Roman"/>
          <w:b/>
          <w:sz w:val="24"/>
          <w:szCs w:val="24"/>
          <w:lang w:val="ro-RO"/>
        </w:rPr>
        <w:t>A.P.T.</w:t>
      </w:r>
      <w:r>
        <w:rPr>
          <w:rFonts w:ascii="Times New Roman" w:hAnsi="Times New Roman"/>
          <w:b/>
          <w:sz w:val="24"/>
          <w:szCs w:val="24"/>
          <w:lang w:val="ro-RO"/>
        </w:rPr>
        <w:t xml:space="preserve"> SA</w:t>
      </w:r>
      <w:r w:rsidRPr="00986429">
        <w:rPr>
          <w:rFonts w:ascii="Times New Roman" w:hAnsi="Times New Roman"/>
          <w:b/>
          <w:sz w:val="24"/>
          <w:szCs w:val="24"/>
          <w:lang w:val="ro-RO"/>
        </w:rPr>
        <w:t xml:space="preserve"> </w:t>
      </w:r>
      <w:proofErr w:type="spellStart"/>
      <w:r w:rsidRPr="00986429">
        <w:rPr>
          <w:rFonts w:ascii="Times New Roman" w:hAnsi="Times New Roman"/>
          <w:b/>
          <w:sz w:val="24"/>
          <w:szCs w:val="24"/>
          <w:lang w:val="ro-RO"/>
        </w:rPr>
        <w:t>Braila</w:t>
      </w:r>
      <w:proofErr w:type="spellEnd"/>
      <w:r w:rsidRPr="00986429">
        <w:rPr>
          <w:rFonts w:ascii="Times New Roman" w:hAnsi="Times New Roman"/>
          <w:b/>
          <w:sz w:val="24"/>
          <w:szCs w:val="24"/>
          <w:lang w:val="ro-RO"/>
        </w:rPr>
        <w:t xml:space="preserve">                                 </w:t>
      </w:r>
      <w:r>
        <w:rPr>
          <w:rFonts w:ascii="Times New Roman" w:hAnsi="Times New Roman"/>
          <w:b/>
          <w:sz w:val="24"/>
          <w:szCs w:val="24"/>
          <w:lang w:val="ro-RO"/>
        </w:rPr>
        <w:t xml:space="preserve">             </w:t>
      </w:r>
      <w:r w:rsidR="00820354">
        <w:rPr>
          <w:rFonts w:ascii="Times New Roman" w:hAnsi="Times New Roman"/>
          <w:b/>
          <w:sz w:val="24"/>
          <w:szCs w:val="24"/>
          <w:lang w:val="ro-RO"/>
        </w:rPr>
        <w:t xml:space="preserve">            </w:t>
      </w:r>
      <w:r>
        <w:rPr>
          <w:rFonts w:ascii="Times New Roman" w:hAnsi="Times New Roman"/>
          <w:b/>
          <w:sz w:val="24"/>
          <w:szCs w:val="24"/>
          <w:lang w:val="ro-RO"/>
        </w:rPr>
        <w:t xml:space="preserve"> </w:t>
      </w:r>
      <w:r w:rsidRPr="00986429">
        <w:rPr>
          <w:rFonts w:ascii="Times New Roman" w:hAnsi="Times New Roman"/>
          <w:b/>
          <w:sz w:val="24"/>
          <w:szCs w:val="24"/>
          <w:lang w:val="ro-RO"/>
        </w:rPr>
        <w:t>S.C.</w:t>
      </w:r>
      <w:r w:rsidR="00293D31">
        <w:rPr>
          <w:rFonts w:ascii="Times New Roman" w:hAnsi="Times New Roman"/>
          <w:b/>
          <w:sz w:val="24"/>
          <w:szCs w:val="24"/>
          <w:lang w:val="ro-RO"/>
        </w:rPr>
        <w:t>__________________</w:t>
      </w:r>
      <w:r w:rsidRPr="00986429">
        <w:rPr>
          <w:rFonts w:ascii="Times New Roman" w:hAnsi="Times New Roman"/>
          <w:b/>
          <w:sz w:val="24"/>
          <w:szCs w:val="24"/>
          <w:lang w:val="ro-RO"/>
        </w:rPr>
        <w:t xml:space="preserve"> </w:t>
      </w:r>
      <w:r w:rsidR="00B24742">
        <w:rPr>
          <w:rFonts w:ascii="Times New Roman" w:hAnsi="Times New Roman"/>
          <w:b/>
          <w:sz w:val="24"/>
          <w:szCs w:val="24"/>
          <w:lang w:val="ro-RO"/>
        </w:rPr>
        <w:t xml:space="preserve"> </w:t>
      </w:r>
      <w:r w:rsidR="00293D31">
        <w:rPr>
          <w:rFonts w:ascii="Times New Roman" w:hAnsi="Times New Roman"/>
          <w:b/>
          <w:sz w:val="24"/>
          <w:szCs w:val="24"/>
          <w:lang w:val="ro-RO"/>
        </w:rPr>
        <w:t xml:space="preserve">SRL </w:t>
      </w:r>
    </w:p>
    <w:p w14:paraId="2304F8A0" w14:textId="77777777" w:rsidR="00992E9C" w:rsidRDefault="00992E9C" w:rsidP="00992E9C">
      <w:pPr>
        <w:autoSpaceDE w:val="0"/>
        <w:autoSpaceDN w:val="0"/>
        <w:adjustRightInd w:val="0"/>
        <w:jc w:val="both"/>
        <w:rPr>
          <w:rFonts w:ascii="Times New Roman" w:hAnsi="Times New Roman"/>
          <w:sz w:val="24"/>
          <w:szCs w:val="24"/>
          <w:lang w:val="ro-RO"/>
        </w:rPr>
      </w:pPr>
      <w:r w:rsidRPr="00986429">
        <w:rPr>
          <w:rFonts w:ascii="Times New Roman" w:hAnsi="Times New Roman"/>
          <w:sz w:val="24"/>
          <w:szCs w:val="24"/>
          <w:lang w:val="ro-RO"/>
        </w:rPr>
        <w:t xml:space="preserve">               </w:t>
      </w:r>
    </w:p>
    <w:p w14:paraId="10C2C707" w14:textId="77777777" w:rsidR="00992E9C" w:rsidRPr="00076FCD" w:rsidRDefault="00992E9C" w:rsidP="00B24742">
      <w:pPr>
        <w:rPr>
          <w:rFonts w:ascii="Times New Roman" w:hAnsi="Times New Roman"/>
          <w:b/>
          <w:i/>
          <w:sz w:val="24"/>
          <w:szCs w:val="24"/>
        </w:rPr>
      </w:pPr>
      <w:r>
        <w:rPr>
          <w:rFonts w:ascii="Times New Roman" w:hAnsi="Times New Roman"/>
          <w:sz w:val="24"/>
          <w:szCs w:val="24"/>
          <w:lang w:val="ro-RO"/>
        </w:rPr>
        <w:tab/>
      </w:r>
      <w:r>
        <w:t xml:space="preserve">  </w:t>
      </w:r>
      <w:r w:rsidRPr="00076FCD">
        <w:rPr>
          <w:rFonts w:ascii="Times New Roman" w:hAnsi="Times New Roman"/>
          <w:b/>
          <w:i/>
          <w:sz w:val="24"/>
          <w:szCs w:val="24"/>
        </w:rPr>
        <w:t xml:space="preserve">Director general,      </w:t>
      </w:r>
      <w:r w:rsidR="00B24742">
        <w:rPr>
          <w:rFonts w:ascii="Times New Roman" w:hAnsi="Times New Roman"/>
          <w:b/>
          <w:i/>
          <w:sz w:val="24"/>
          <w:szCs w:val="24"/>
        </w:rPr>
        <w:t xml:space="preserve">                                                                 </w:t>
      </w:r>
      <w:r w:rsidR="00396232">
        <w:rPr>
          <w:rFonts w:ascii="Times New Roman" w:hAnsi="Times New Roman"/>
          <w:b/>
          <w:i/>
          <w:sz w:val="24"/>
          <w:szCs w:val="24"/>
        </w:rPr>
        <w:t xml:space="preserve">  </w:t>
      </w:r>
      <w:r w:rsidR="00B24742">
        <w:rPr>
          <w:rFonts w:ascii="Times New Roman" w:hAnsi="Times New Roman"/>
          <w:b/>
          <w:i/>
          <w:sz w:val="24"/>
          <w:szCs w:val="24"/>
        </w:rPr>
        <w:t xml:space="preserve">  Director</w:t>
      </w:r>
      <w:r w:rsidRPr="00076FCD">
        <w:rPr>
          <w:rFonts w:ascii="Times New Roman" w:hAnsi="Times New Roman"/>
          <w:b/>
          <w:i/>
          <w:sz w:val="24"/>
          <w:szCs w:val="24"/>
        </w:rPr>
        <w:t xml:space="preserve">                                         </w:t>
      </w:r>
      <w:r w:rsidR="00B24742">
        <w:rPr>
          <w:rFonts w:ascii="Times New Roman" w:hAnsi="Times New Roman"/>
          <w:b/>
          <w:i/>
          <w:sz w:val="24"/>
          <w:szCs w:val="24"/>
        </w:rPr>
        <w:t xml:space="preserve">           </w:t>
      </w:r>
      <w:r w:rsidR="00E43050" w:rsidRPr="00076FCD">
        <w:rPr>
          <w:rFonts w:ascii="Times New Roman" w:hAnsi="Times New Roman"/>
          <w:b/>
          <w:i/>
          <w:sz w:val="24"/>
          <w:szCs w:val="24"/>
        </w:rPr>
        <w:t xml:space="preserve">                                                                                                                                                                                                                                                                                                                            </w:t>
      </w:r>
      <w:r w:rsidR="00A327A4">
        <w:rPr>
          <w:rFonts w:ascii="Times New Roman" w:hAnsi="Times New Roman"/>
          <w:b/>
          <w:i/>
          <w:sz w:val="24"/>
          <w:szCs w:val="24"/>
        </w:rPr>
        <w:t xml:space="preserve">      </w:t>
      </w:r>
      <w:r w:rsidRPr="00076FCD">
        <w:rPr>
          <w:rFonts w:ascii="Times New Roman" w:hAnsi="Times New Roman"/>
          <w:b/>
          <w:i/>
          <w:sz w:val="24"/>
          <w:szCs w:val="24"/>
        </w:rPr>
        <w:t xml:space="preserve">                                                                                                                                                                                                                                                                                                                             </w:t>
      </w:r>
    </w:p>
    <w:p w14:paraId="1B5A142A" w14:textId="77777777" w:rsidR="00992E9C" w:rsidRDefault="005E0561" w:rsidP="00992E9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Jr.Dragut</w:t>
      </w:r>
      <w:proofErr w:type="spellEnd"/>
      <w:r>
        <w:rPr>
          <w:rFonts w:ascii="Times New Roman" w:hAnsi="Times New Roman"/>
          <w:sz w:val="24"/>
          <w:szCs w:val="24"/>
        </w:rPr>
        <w:t xml:space="preserve"> </w:t>
      </w:r>
      <w:proofErr w:type="spellStart"/>
      <w:r>
        <w:rPr>
          <w:rFonts w:ascii="Times New Roman" w:hAnsi="Times New Roman"/>
          <w:sz w:val="24"/>
          <w:szCs w:val="24"/>
        </w:rPr>
        <w:t>Meluta</w:t>
      </w:r>
      <w:proofErr w:type="spellEnd"/>
      <w:r w:rsidR="00992E9C" w:rsidRPr="00076FCD">
        <w:rPr>
          <w:rFonts w:ascii="Times New Roman" w:hAnsi="Times New Roman"/>
          <w:sz w:val="24"/>
          <w:szCs w:val="24"/>
        </w:rPr>
        <w:t xml:space="preserve">  </w:t>
      </w:r>
      <w:r w:rsidR="00992E9C">
        <w:rPr>
          <w:rFonts w:ascii="Times New Roman" w:hAnsi="Times New Roman"/>
          <w:sz w:val="24"/>
          <w:szCs w:val="24"/>
        </w:rPr>
        <w:t xml:space="preserve">      </w:t>
      </w:r>
      <w:r w:rsidR="00B24742">
        <w:rPr>
          <w:rFonts w:ascii="Times New Roman" w:hAnsi="Times New Roman"/>
          <w:sz w:val="24"/>
          <w:szCs w:val="24"/>
        </w:rPr>
        <w:t xml:space="preserve">                                         </w:t>
      </w:r>
      <w:r w:rsidR="00EB37D2">
        <w:rPr>
          <w:rFonts w:ascii="Times New Roman" w:hAnsi="Times New Roman"/>
          <w:sz w:val="24"/>
          <w:szCs w:val="24"/>
        </w:rPr>
        <w:t xml:space="preserve">               </w:t>
      </w:r>
      <w:r w:rsidR="00992E9C">
        <w:rPr>
          <w:rFonts w:ascii="Times New Roman" w:hAnsi="Times New Roman"/>
          <w:sz w:val="24"/>
          <w:szCs w:val="24"/>
        </w:rPr>
        <w:t xml:space="preserve">                                                 </w:t>
      </w:r>
      <w:r>
        <w:rPr>
          <w:rFonts w:ascii="Times New Roman" w:hAnsi="Times New Roman"/>
          <w:sz w:val="24"/>
          <w:szCs w:val="24"/>
        </w:rPr>
        <w:t xml:space="preserve"> </w:t>
      </w:r>
      <w:r w:rsidR="00E43050">
        <w:rPr>
          <w:rFonts w:ascii="Times New Roman" w:hAnsi="Times New Roman"/>
          <w:sz w:val="24"/>
          <w:szCs w:val="24"/>
        </w:rPr>
        <w:t xml:space="preserve">          </w:t>
      </w:r>
      <w:r w:rsidR="00A327A4">
        <w:rPr>
          <w:rFonts w:ascii="Times New Roman" w:hAnsi="Times New Roman"/>
          <w:sz w:val="24"/>
          <w:szCs w:val="24"/>
        </w:rPr>
        <w:t xml:space="preserve">    </w:t>
      </w:r>
    </w:p>
    <w:p w14:paraId="69C440B5" w14:textId="77777777" w:rsidR="00992E9C" w:rsidRDefault="00992E9C" w:rsidP="00992E9C">
      <w:pPr>
        <w:autoSpaceDE w:val="0"/>
        <w:autoSpaceDN w:val="0"/>
        <w:adjustRightInd w:val="0"/>
        <w:jc w:val="both"/>
        <w:rPr>
          <w:rFonts w:ascii="Times New Roman" w:hAnsi="Times New Roman"/>
          <w:sz w:val="24"/>
          <w:szCs w:val="24"/>
        </w:rPr>
      </w:pPr>
    </w:p>
    <w:p w14:paraId="28F35B76" w14:textId="77777777" w:rsidR="00992E9C" w:rsidRPr="00076FCD" w:rsidRDefault="00992E9C" w:rsidP="00992E9C">
      <w:pPr>
        <w:autoSpaceDE w:val="0"/>
        <w:autoSpaceDN w:val="0"/>
        <w:adjustRightInd w:val="0"/>
        <w:jc w:val="both"/>
        <w:rPr>
          <w:rFonts w:ascii="Times New Roman" w:hAnsi="Times New Roman"/>
          <w:b/>
          <w:i/>
          <w:sz w:val="24"/>
          <w:szCs w:val="24"/>
        </w:rPr>
      </w:pPr>
      <w:r w:rsidRPr="00076FCD">
        <w:rPr>
          <w:rFonts w:ascii="Times New Roman" w:hAnsi="Times New Roman"/>
          <w:b/>
          <w:i/>
          <w:sz w:val="24"/>
          <w:szCs w:val="24"/>
        </w:rPr>
        <w:t xml:space="preserve">Director </w:t>
      </w:r>
      <w:proofErr w:type="spellStart"/>
      <w:r w:rsidRPr="00076FCD">
        <w:rPr>
          <w:rFonts w:ascii="Times New Roman" w:hAnsi="Times New Roman"/>
          <w:b/>
          <w:i/>
          <w:sz w:val="24"/>
          <w:szCs w:val="24"/>
        </w:rPr>
        <w:t>operatiuni</w:t>
      </w:r>
      <w:proofErr w:type="spellEnd"/>
      <w:r w:rsidRPr="00076FCD">
        <w:rPr>
          <w:rFonts w:ascii="Times New Roman" w:hAnsi="Times New Roman"/>
          <w:b/>
          <w:i/>
          <w:sz w:val="24"/>
          <w:szCs w:val="24"/>
        </w:rPr>
        <w:t xml:space="preserve"> </w:t>
      </w:r>
      <w:proofErr w:type="spellStart"/>
      <w:r w:rsidRPr="00076FCD">
        <w:rPr>
          <w:rFonts w:ascii="Times New Roman" w:hAnsi="Times New Roman"/>
          <w:b/>
          <w:i/>
          <w:sz w:val="24"/>
          <w:szCs w:val="24"/>
        </w:rPr>
        <w:t>economico-financiare</w:t>
      </w:r>
      <w:proofErr w:type="spellEnd"/>
      <w:r w:rsidRPr="00076FCD">
        <w:rPr>
          <w:rFonts w:ascii="Times New Roman" w:hAnsi="Times New Roman"/>
          <w:b/>
          <w:i/>
          <w:sz w:val="24"/>
          <w:szCs w:val="24"/>
        </w:rPr>
        <w:t xml:space="preserve">, </w:t>
      </w:r>
      <w:r>
        <w:rPr>
          <w:rFonts w:ascii="Times New Roman" w:hAnsi="Times New Roman"/>
          <w:b/>
          <w:i/>
          <w:sz w:val="24"/>
          <w:szCs w:val="24"/>
        </w:rPr>
        <w:t xml:space="preserve">                                                </w:t>
      </w:r>
    </w:p>
    <w:p w14:paraId="1B089370" w14:textId="1304AD0C" w:rsidR="00992E9C" w:rsidRPr="00076FCD" w:rsidRDefault="00A327A4" w:rsidP="00992E9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Ec. </w:t>
      </w:r>
      <w:r w:rsidR="00083EBA">
        <w:rPr>
          <w:rFonts w:ascii="Times New Roman" w:hAnsi="Times New Roman"/>
          <w:sz w:val="24"/>
          <w:szCs w:val="24"/>
        </w:rPr>
        <w:t xml:space="preserve">Vacu </w:t>
      </w:r>
      <w:r w:rsidR="00E43050">
        <w:rPr>
          <w:rFonts w:ascii="Times New Roman" w:hAnsi="Times New Roman"/>
          <w:sz w:val="24"/>
          <w:szCs w:val="24"/>
        </w:rPr>
        <w:t>Silvia</w:t>
      </w:r>
      <w:r w:rsidR="00992E9C">
        <w:rPr>
          <w:rFonts w:ascii="Times New Roman" w:hAnsi="Times New Roman"/>
          <w:sz w:val="24"/>
          <w:szCs w:val="24"/>
        </w:rPr>
        <w:t xml:space="preserve">                                                                    </w:t>
      </w:r>
    </w:p>
    <w:p w14:paraId="330CF3CC" w14:textId="77777777" w:rsidR="00992E9C" w:rsidRPr="00076FCD" w:rsidRDefault="00992E9C" w:rsidP="00992E9C">
      <w:pPr>
        <w:autoSpaceDE w:val="0"/>
        <w:autoSpaceDN w:val="0"/>
        <w:adjustRightInd w:val="0"/>
        <w:jc w:val="both"/>
        <w:rPr>
          <w:rFonts w:ascii="Times New Roman" w:hAnsi="Times New Roman"/>
          <w:sz w:val="24"/>
          <w:szCs w:val="24"/>
        </w:rPr>
      </w:pPr>
    </w:p>
    <w:p w14:paraId="12F1B739" w14:textId="77777777" w:rsidR="00992E9C" w:rsidRPr="00076FCD" w:rsidRDefault="00992E9C" w:rsidP="00992E9C">
      <w:pPr>
        <w:autoSpaceDE w:val="0"/>
        <w:autoSpaceDN w:val="0"/>
        <w:adjustRightInd w:val="0"/>
        <w:jc w:val="both"/>
        <w:rPr>
          <w:rFonts w:ascii="Times New Roman" w:hAnsi="Times New Roman"/>
          <w:sz w:val="24"/>
          <w:szCs w:val="24"/>
        </w:rPr>
      </w:pPr>
      <w:r w:rsidRPr="00076FCD">
        <w:rPr>
          <w:rFonts w:ascii="Times New Roman" w:hAnsi="Times New Roman"/>
          <w:sz w:val="24"/>
          <w:szCs w:val="24"/>
        </w:rPr>
        <w:t xml:space="preserve">           </w:t>
      </w:r>
    </w:p>
    <w:p w14:paraId="5E0EBE93" w14:textId="77777777" w:rsidR="00992E9C" w:rsidRPr="00076FCD" w:rsidRDefault="00992E9C" w:rsidP="00992E9C">
      <w:pPr>
        <w:autoSpaceDE w:val="0"/>
        <w:autoSpaceDN w:val="0"/>
        <w:adjustRightInd w:val="0"/>
        <w:jc w:val="both"/>
        <w:rPr>
          <w:rFonts w:ascii="Times New Roman" w:hAnsi="Times New Roman"/>
          <w:b/>
          <w:i/>
          <w:sz w:val="24"/>
          <w:szCs w:val="24"/>
        </w:rPr>
      </w:pPr>
      <w:r w:rsidRPr="00076FCD">
        <w:rPr>
          <w:rFonts w:ascii="Times New Roman" w:hAnsi="Times New Roman"/>
          <w:sz w:val="24"/>
          <w:szCs w:val="24"/>
        </w:rPr>
        <w:t xml:space="preserve">             </w:t>
      </w:r>
      <w:proofErr w:type="spellStart"/>
      <w:r w:rsidRPr="00076FCD">
        <w:rPr>
          <w:rFonts w:ascii="Times New Roman" w:hAnsi="Times New Roman"/>
          <w:b/>
          <w:i/>
          <w:sz w:val="24"/>
          <w:szCs w:val="24"/>
        </w:rPr>
        <w:t>Oficiul</w:t>
      </w:r>
      <w:proofErr w:type="spellEnd"/>
      <w:r w:rsidRPr="00076FCD">
        <w:rPr>
          <w:rFonts w:ascii="Times New Roman" w:hAnsi="Times New Roman"/>
          <w:b/>
          <w:i/>
          <w:sz w:val="24"/>
          <w:szCs w:val="24"/>
        </w:rPr>
        <w:t xml:space="preserve"> juridic,</w:t>
      </w:r>
    </w:p>
    <w:p w14:paraId="76B2086E" w14:textId="4161195C" w:rsidR="00992E9C" w:rsidRPr="00076FCD" w:rsidRDefault="00992E9C" w:rsidP="00992E9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6F64F9">
        <w:rPr>
          <w:rFonts w:ascii="Times New Roman" w:hAnsi="Times New Roman"/>
          <w:sz w:val="24"/>
          <w:szCs w:val="24"/>
        </w:rPr>
        <w:t xml:space="preserve">    </w:t>
      </w:r>
      <w:r w:rsidR="00083EBA">
        <w:rPr>
          <w:rFonts w:ascii="Times New Roman" w:hAnsi="Times New Roman"/>
          <w:sz w:val="24"/>
          <w:szCs w:val="24"/>
        </w:rPr>
        <w:t xml:space="preserve"> Bacanu Pompilia</w:t>
      </w:r>
    </w:p>
    <w:p w14:paraId="26FA6DE8" w14:textId="77777777" w:rsidR="00992E9C" w:rsidRPr="00076FCD" w:rsidRDefault="00992E9C" w:rsidP="00992E9C">
      <w:pPr>
        <w:autoSpaceDE w:val="0"/>
        <w:autoSpaceDN w:val="0"/>
        <w:adjustRightInd w:val="0"/>
        <w:jc w:val="both"/>
        <w:rPr>
          <w:rFonts w:ascii="Times New Roman" w:hAnsi="Times New Roman"/>
          <w:sz w:val="24"/>
          <w:szCs w:val="24"/>
        </w:rPr>
      </w:pPr>
    </w:p>
    <w:p w14:paraId="70572031" w14:textId="77777777" w:rsidR="00992E9C" w:rsidRPr="00076FCD" w:rsidRDefault="00992E9C" w:rsidP="00992E9C">
      <w:pPr>
        <w:autoSpaceDE w:val="0"/>
        <w:autoSpaceDN w:val="0"/>
        <w:adjustRightInd w:val="0"/>
        <w:jc w:val="both"/>
        <w:rPr>
          <w:rFonts w:ascii="Times New Roman" w:hAnsi="Times New Roman"/>
          <w:b/>
          <w:i/>
          <w:sz w:val="24"/>
          <w:szCs w:val="24"/>
        </w:rPr>
      </w:pPr>
    </w:p>
    <w:p w14:paraId="597AD982" w14:textId="77777777" w:rsidR="00992E9C" w:rsidRDefault="00992E9C" w:rsidP="00992E9C">
      <w:pPr>
        <w:autoSpaceDE w:val="0"/>
        <w:autoSpaceDN w:val="0"/>
        <w:adjustRightInd w:val="0"/>
        <w:jc w:val="both"/>
        <w:rPr>
          <w:rFonts w:ascii="Times New Roman" w:hAnsi="Times New Roman"/>
          <w:b/>
          <w:i/>
          <w:sz w:val="24"/>
          <w:szCs w:val="24"/>
        </w:rPr>
      </w:pPr>
      <w:r>
        <w:rPr>
          <w:rFonts w:ascii="Times New Roman" w:hAnsi="Times New Roman"/>
          <w:b/>
          <w:i/>
          <w:sz w:val="24"/>
          <w:szCs w:val="24"/>
        </w:rPr>
        <w:t xml:space="preserve">       </w:t>
      </w:r>
      <w:proofErr w:type="spellStart"/>
      <w:r>
        <w:rPr>
          <w:rFonts w:ascii="Times New Roman" w:hAnsi="Times New Roman"/>
          <w:b/>
          <w:i/>
          <w:sz w:val="24"/>
          <w:szCs w:val="24"/>
        </w:rPr>
        <w:t>Serviciu</w:t>
      </w:r>
      <w:proofErr w:type="spellEnd"/>
      <w:r>
        <w:rPr>
          <w:rFonts w:ascii="Times New Roman" w:hAnsi="Times New Roman"/>
          <w:b/>
          <w:i/>
          <w:sz w:val="24"/>
          <w:szCs w:val="24"/>
        </w:rPr>
        <w:t xml:space="preserve"> </w:t>
      </w:r>
      <w:proofErr w:type="spellStart"/>
      <w:r>
        <w:rPr>
          <w:rFonts w:ascii="Times New Roman" w:hAnsi="Times New Roman"/>
          <w:b/>
          <w:i/>
          <w:sz w:val="24"/>
          <w:szCs w:val="24"/>
        </w:rPr>
        <w:t>constructii</w:t>
      </w:r>
      <w:proofErr w:type="spellEnd"/>
      <w:r>
        <w:rPr>
          <w:rFonts w:ascii="Times New Roman" w:hAnsi="Times New Roman"/>
          <w:b/>
          <w:i/>
          <w:sz w:val="24"/>
          <w:szCs w:val="24"/>
        </w:rPr>
        <w:t xml:space="preserve"> </w:t>
      </w:r>
      <w:proofErr w:type="spellStart"/>
      <w:r>
        <w:rPr>
          <w:rFonts w:ascii="Times New Roman" w:hAnsi="Times New Roman"/>
          <w:b/>
          <w:i/>
          <w:sz w:val="24"/>
          <w:szCs w:val="24"/>
        </w:rPr>
        <w:t>si</w:t>
      </w:r>
      <w:proofErr w:type="spellEnd"/>
      <w:r>
        <w:rPr>
          <w:rFonts w:ascii="Times New Roman" w:hAnsi="Times New Roman"/>
          <w:b/>
          <w:i/>
          <w:sz w:val="24"/>
          <w:szCs w:val="24"/>
        </w:rPr>
        <w:t xml:space="preserve"> </w:t>
      </w:r>
      <w:proofErr w:type="spellStart"/>
      <w:r>
        <w:rPr>
          <w:rFonts w:ascii="Times New Roman" w:hAnsi="Times New Roman"/>
          <w:b/>
          <w:i/>
          <w:sz w:val="24"/>
          <w:szCs w:val="24"/>
        </w:rPr>
        <w:t>investtii</w:t>
      </w:r>
      <w:proofErr w:type="spellEnd"/>
      <w:r>
        <w:rPr>
          <w:rFonts w:ascii="Times New Roman" w:hAnsi="Times New Roman"/>
          <w:b/>
          <w:i/>
          <w:sz w:val="24"/>
          <w:szCs w:val="24"/>
        </w:rPr>
        <w:t>,</w:t>
      </w:r>
    </w:p>
    <w:p w14:paraId="1C46A929" w14:textId="7413244A" w:rsidR="00992E9C" w:rsidRDefault="00992E9C" w:rsidP="00992E9C">
      <w:pPr>
        <w:autoSpaceDE w:val="0"/>
        <w:autoSpaceDN w:val="0"/>
        <w:adjustRightInd w:val="0"/>
        <w:jc w:val="both"/>
        <w:rPr>
          <w:rFonts w:ascii="Times New Roman" w:hAnsi="Times New Roman"/>
          <w:sz w:val="24"/>
          <w:szCs w:val="24"/>
        </w:rPr>
      </w:pPr>
      <w:r w:rsidRPr="00076FCD">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Ing.Tanase</w:t>
      </w:r>
      <w:proofErr w:type="spellEnd"/>
      <w:r>
        <w:rPr>
          <w:rFonts w:ascii="Times New Roman" w:hAnsi="Times New Roman"/>
          <w:sz w:val="24"/>
          <w:szCs w:val="24"/>
        </w:rPr>
        <w:t xml:space="preserve"> Georg</w:t>
      </w:r>
      <w:r w:rsidR="006F64F9">
        <w:rPr>
          <w:rFonts w:ascii="Times New Roman" w:hAnsi="Times New Roman"/>
          <w:sz w:val="24"/>
          <w:szCs w:val="24"/>
        </w:rPr>
        <w:t>e</w:t>
      </w:r>
    </w:p>
    <w:p w14:paraId="0ED75F0D" w14:textId="088A8108" w:rsidR="00083EBA" w:rsidRPr="00076FCD" w:rsidRDefault="00083EBA" w:rsidP="00992E9C">
      <w:pPr>
        <w:autoSpaceDE w:val="0"/>
        <w:autoSpaceDN w:val="0"/>
        <w:adjustRightInd w:val="0"/>
        <w:jc w:val="both"/>
        <w:rPr>
          <w:rFonts w:ascii="Times New Roman" w:hAnsi="Times New Roman"/>
          <w:sz w:val="24"/>
          <w:szCs w:val="24"/>
        </w:rPr>
      </w:pPr>
      <w:r>
        <w:rPr>
          <w:rFonts w:ascii="Times New Roman" w:hAnsi="Times New Roman"/>
          <w:sz w:val="24"/>
          <w:szCs w:val="24"/>
        </w:rPr>
        <w:tab/>
        <w:t xml:space="preserve">Sing. </w:t>
      </w:r>
      <w:proofErr w:type="spellStart"/>
      <w:r>
        <w:rPr>
          <w:rFonts w:ascii="Times New Roman" w:hAnsi="Times New Roman"/>
          <w:sz w:val="24"/>
          <w:szCs w:val="24"/>
        </w:rPr>
        <w:t>Hirjoghe</w:t>
      </w:r>
      <w:proofErr w:type="spellEnd"/>
      <w:r>
        <w:rPr>
          <w:rFonts w:ascii="Times New Roman" w:hAnsi="Times New Roman"/>
          <w:sz w:val="24"/>
          <w:szCs w:val="24"/>
        </w:rPr>
        <w:t xml:space="preserve"> Vasile</w:t>
      </w:r>
    </w:p>
    <w:p w14:paraId="5DD45918" w14:textId="77777777" w:rsidR="00992E9C" w:rsidRDefault="00992E9C" w:rsidP="00992E9C">
      <w:pPr>
        <w:autoSpaceDE w:val="0"/>
        <w:autoSpaceDN w:val="0"/>
        <w:adjustRightInd w:val="0"/>
        <w:jc w:val="center"/>
        <w:rPr>
          <w:rFonts w:ascii="Times New Roman" w:hAnsi="Times New Roman"/>
          <w:b/>
          <w:sz w:val="24"/>
          <w:szCs w:val="24"/>
          <w:lang w:val="ro-RO"/>
        </w:rPr>
      </w:pPr>
    </w:p>
    <w:p w14:paraId="366AC755" w14:textId="77777777" w:rsidR="00EB37D2" w:rsidRDefault="00EB37D2" w:rsidP="00992E9C">
      <w:pPr>
        <w:autoSpaceDE w:val="0"/>
        <w:autoSpaceDN w:val="0"/>
        <w:adjustRightInd w:val="0"/>
        <w:jc w:val="center"/>
        <w:rPr>
          <w:rFonts w:ascii="Times New Roman" w:hAnsi="Times New Roman"/>
          <w:b/>
          <w:sz w:val="24"/>
          <w:szCs w:val="24"/>
          <w:lang w:val="ro-RO"/>
        </w:rPr>
      </w:pPr>
    </w:p>
    <w:p w14:paraId="396DEB02" w14:textId="77777777" w:rsidR="00EB37D2" w:rsidRDefault="00EB37D2" w:rsidP="00992E9C">
      <w:pPr>
        <w:autoSpaceDE w:val="0"/>
        <w:autoSpaceDN w:val="0"/>
        <w:adjustRightInd w:val="0"/>
        <w:jc w:val="center"/>
        <w:rPr>
          <w:rFonts w:ascii="Times New Roman" w:hAnsi="Times New Roman"/>
          <w:b/>
          <w:sz w:val="24"/>
          <w:szCs w:val="24"/>
          <w:lang w:val="ro-RO"/>
        </w:rPr>
      </w:pPr>
    </w:p>
    <w:p w14:paraId="48DD917B" w14:textId="77777777" w:rsidR="00EB37D2" w:rsidRDefault="00EB37D2" w:rsidP="00992E9C">
      <w:pPr>
        <w:autoSpaceDE w:val="0"/>
        <w:autoSpaceDN w:val="0"/>
        <w:adjustRightInd w:val="0"/>
        <w:jc w:val="center"/>
        <w:rPr>
          <w:rFonts w:ascii="Times New Roman" w:hAnsi="Times New Roman"/>
          <w:b/>
          <w:sz w:val="24"/>
          <w:szCs w:val="24"/>
          <w:lang w:val="ro-RO"/>
        </w:rPr>
      </w:pPr>
    </w:p>
    <w:p w14:paraId="7722E8C8" w14:textId="77777777" w:rsidR="00EB37D2" w:rsidRDefault="00EB37D2" w:rsidP="00992E9C">
      <w:pPr>
        <w:autoSpaceDE w:val="0"/>
        <w:autoSpaceDN w:val="0"/>
        <w:adjustRightInd w:val="0"/>
        <w:jc w:val="center"/>
        <w:rPr>
          <w:rFonts w:ascii="Times New Roman" w:hAnsi="Times New Roman"/>
          <w:b/>
          <w:sz w:val="24"/>
          <w:szCs w:val="24"/>
          <w:lang w:val="ro-RO"/>
        </w:rPr>
      </w:pPr>
    </w:p>
    <w:p w14:paraId="11493D57" w14:textId="77777777" w:rsidR="00EB37D2" w:rsidRDefault="00EB37D2" w:rsidP="00992E9C">
      <w:pPr>
        <w:autoSpaceDE w:val="0"/>
        <w:autoSpaceDN w:val="0"/>
        <w:adjustRightInd w:val="0"/>
        <w:jc w:val="center"/>
        <w:rPr>
          <w:rFonts w:ascii="Times New Roman" w:hAnsi="Times New Roman"/>
          <w:b/>
          <w:sz w:val="24"/>
          <w:szCs w:val="24"/>
          <w:lang w:val="ro-RO"/>
        </w:rPr>
      </w:pPr>
    </w:p>
    <w:p w14:paraId="41C2EFAC" w14:textId="77777777" w:rsidR="00EB37D2" w:rsidRDefault="00EB37D2" w:rsidP="00992E9C">
      <w:pPr>
        <w:autoSpaceDE w:val="0"/>
        <w:autoSpaceDN w:val="0"/>
        <w:adjustRightInd w:val="0"/>
        <w:jc w:val="center"/>
        <w:rPr>
          <w:rFonts w:ascii="Times New Roman" w:hAnsi="Times New Roman"/>
          <w:b/>
          <w:sz w:val="24"/>
          <w:szCs w:val="24"/>
          <w:lang w:val="ro-RO"/>
        </w:rPr>
      </w:pPr>
    </w:p>
    <w:p w14:paraId="6E7174BF" w14:textId="77777777" w:rsidR="00EB37D2" w:rsidRDefault="00EB37D2" w:rsidP="00992E9C">
      <w:pPr>
        <w:autoSpaceDE w:val="0"/>
        <w:autoSpaceDN w:val="0"/>
        <w:adjustRightInd w:val="0"/>
        <w:jc w:val="center"/>
        <w:rPr>
          <w:rFonts w:ascii="Times New Roman" w:hAnsi="Times New Roman"/>
          <w:b/>
          <w:sz w:val="24"/>
          <w:szCs w:val="24"/>
          <w:lang w:val="ro-RO"/>
        </w:rPr>
      </w:pPr>
    </w:p>
    <w:p w14:paraId="1198A65F" w14:textId="77777777" w:rsidR="00EB37D2" w:rsidRDefault="00EB37D2" w:rsidP="00992E9C">
      <w:pPr>
        <w:autoSpaceDE w:val="0"/>
        <w:autoSpaceDN w:val="0"/>
        <w:adjustRightInd w:val="0"/>
        <w:jc w:val="center"/>
        <w:rPr>
          <w:rFonts w:ascii="Times New Roman" w:hAnsi="Times New Roman"/>
          <w:b/>
          <w:sz w:val="24"/>
          <w:szCs w:val="24"/>
          <w:lang w:val="ro-RO"/>
        </w:rPr>
      </w:pPr>
    </w:p>
    <w:p w14:paraId="28333C0B" w14:textId="77777777" w:rsidR="00EB37D2" w:rsidRDefault="00EB37D2" w:rsidP="00992E9C">
      <w:pPr>
        <w:autoSpaceDE w:val="0"/>
        <w:autoSpaceDN w:val="0"/>
        <w:adjustRightInd w:val="0"/>
        <w:jc w:val="center"/>
        <w:rPr>
          <w:rFonts w:ascii="Times New Roman" w:hAnsi="Times New Roman"/>
          <w:b/>
          <w:sz w:val="24"/>
          <w:szCs w:val="24"/>
          <w:lang w:val="ro-RO"/>
        </w:rPr>
      </w:pPr>
    </w:p>
    <w:p w14:paraId="509327F2" w14:textId="77777777" w:rsidR="00EB37D2" w:rsidRDefault="00EB37D2" w:rsidP="00992E9C">
      <w:pPr>
        <w:autoSpaceDE w:val="0"/>
        <w:autoSpaceDN w:val="0"/>
        <w:adjustRightInd w:val="0"/>
        <w:jc w:val="center"/>
        <w:rPr>
          <w:rFonts w:ascii="Times New Roman" w:hAnsi="Times New Roman"/>
          <w:b/>
          <w:sz w:val="24"/>
          <w:szCs w:val="24"/>
          <w:lang w:val="ro-RO"/>
        </w:rPr>
      </w:pPr>
    </w:p>
    <w:p w14:paraId="3870405D" w14:textId="77777777" w:rsidR="00EB37D2" w:rsidRDefault="00EB37D2" w:rsidP="00992E9C">
      <w:pPr>
        <w:autoSpaceDE w:val="0"/>
        <w:autoSpaceDN w:val="0"/>
        <w:adjustRightInd w:val="0"/>
        <w:jc w:val="center"/>
        <w:rPr>
          <w:rFonts w:ascii="Times New Roman" w:hAnsi="Times New Roman"/>
          <w:b/>
          <w:sz w:val="24"/>
          <w:szCs w:val="24"/>
          <w:lang w:val="ro-RO"/>
        </w:rPr>
      </w:pPr>
    </w:p>
    <w:p w14:paraId="4561F445" w14:textId="77777777" w:rsidR="00EB37D2" w:rsidRDefault="00EB37D2" w:rsidP="00992E9C">
      <w:pPr>
        <w:autoSpaceDE w:val="0"/>
        <w:autoSpaceDN w:val="0"/>
        <w:adjustRightInd w:val="0"/>
        <w:jc w:val="center"/>
        <w:rPr>
          <w:rFonts w:ascii="Times New Roman" w:hAnsi="Times New Roman"/>
          <w:b/>
          <w:sz w:val="24"/>
          <w:szCs w:val="24"/>
          <w:lang w:val="ro-RO"/>
        </w:rPr>
      </w:pPr>
    </w:p>
    <w:p w14:paraId="59E4D5A7" w14:textId="77777777" w:rsidR="00EB37D2" w:rsidRDefault="00EB37D2" w:rsidP="00992E9C">
      <w:pPr>
        <w:autoSpaceDE w:val="0"/>
        <w:autoSpaceDN w:val="0"/>
        <w:adjustRightInd w:val="0"/>
        <w:jc w:val="center"/>
        <w:rPr>
          <w:rFonts w:ascii="Times New Roman" w:hAnsi="Times New Roman"/>
          <w:b/>
          <w:sz w:val="24"/>
          <w:szCs w:val="24"/>
          <w:lang w:val="ro-RO"/>
        </w:rPr>
      </w:pPr>
    </w:p>
    <w:p w14:paraId="3AE558A9" w14:textId="77777777" w:rsidR="00EB37D2" w:rsidRDefault="00EB37D2" w:rsidP="00992E9C">
      <w:pPr>
        <w:autoSpaceDE w:val="0"/>
        <w:autoSpaceDN w:val="0"/>
        <w:adjustRightInd w:val="0"/>
        <w:jc w:val="center"/>
        <w:rPr>
          <w:rFonts w:ascii="Times New Roman" w:hAnsi="Times New Roman"/>
          <w:b/>
          <w:sz w:val="24"/>
          <w:szCs w:val="24"/>
          <w:lang w:val="ro-RO"/>
        </w:rPr>
      </w:pPr>
    </w:p>
    <w:p w14:paraId="0B8721F1" w14:textId="77777777" w:rsidR="00EB37D2" w:rsidRDefault="00EB37D2" w:rsidP="00992E9C">
      <w:pPr>
        <w:autoSpaceDE w:val="0"/>
        <w:autoSpaceDN w:val="0"/>
        <w:adjustRightInd w:val="0"/>
        <w:jc w:val="center"/>
        <w:rPr>
          <w:rFonts w:ascii="Times New Roman" w:hAnsi="Times New Roman"/>
          <w:b/>
          <w:sz w:val="24"/>
          <w:szCs w:val="24"/>
          <w:lang w:val="ro-RO"/>
        </w:rPr>
      </w:pPr>
    </w:p>
    <w:p w14:paraId="5A2DC628" w14:textId="77777777" w:rsidR="00EB37D2" w:rsidRDefault="00EB37D2" w:rsidP="00992E9C">
      <w:pPr>
        <w:autoSpaceDE w:val="0"/>
        <w:autoSpaceDN w:val="0"/>
        <w:adjustRightInd w:val="0"/>
        <w:jc w:val="center"/>
        <w:rPr>
          <w:rFonts w:ascii="Times New Roman" w:hAnsi="Times New Roman"/>
          <w:b/>
          <w:sz w:val="24"/>
          <w:szCs w:val="24"/>
          <w:lang w:val="ro-RO"/>
        </w:rPr>
      </w:pPr>
    </w:p>
    <w:p w14:paraId="2917E1CC" w14:textId="77777777" w:rsidR="00992E9C" w:rsidRDefault="00992E9C" w:rsidP="00992E9C">
      <w:pPr>
        <w:autoSpaceDE w:val="0"/>
        <w:autoSpaceDN w:val="0"/>
        <w:adjustRightInd w:val="0"/>
        <w:jc w:val="center"/>
        <w:rPr>
          <w:rFonts w:ascii="Times New Roman" w:hAnsi="Times New Roman"/>
          <w:b/>
          <w:sz w:val="24"/>
          <w:szCs w:val="24"/>
          <w:lang w:val="ro-RO"/>
        </w:rPr>
      </w:pPr>
    </w:p>
    <w:p w14:paraId="143E0CDA" w14:textId="77777777" w:rsidR="00992E9C" w:rsidRDefault="00992E9C" w:rsidP="00992E9C">
      <w:pPr>
        <w:autoSpaceDE w:val="0"/>
        <w:autoSpaceDN w:val="0"/>
        <w:adjustRightInd w:val="0"/>
        <w:jc w:val="center"/>
        <w:rPr>
          <w:rFonts w:ascii="Times New Roman" w:hAnsi="Times New Roman"/>
          <w:b/>
          <w:sz w:val="24"/>
          <w:szCs w:val="24"/>
          <w:lang w:val="ro-RO"/>
        </w:rPr>
      </w:pPr>
    </w:p>
    <w:p w14:paraId="2B7FD473" w14:textId="77777777" w:rsidR="00992E9C" w:rsidRPr="00076FCD" w:rsidRDefault="00992E9C" w:rsidP="00992E9C">
      <w:pPr>
        <w:autoSpaceDE w:val="0"/>
        <w:autoSpaceDN w:val="0"/>
        <w:adjustRightInd w:val="0"/>
        <w:jc w:val="both"/>
        <w:rPr>
          <w:rFonts w:ascii="Times New Roman" w:hAnsi="Times New Roman"/>
          <w:b/>
          <w:i/>
          <w:sz w:val="24"/>
          <w:szCs w:val="24"/>
        </w:rPr>
      </w:pPr>
    </w:p>
    <w:p w14:paraId="6205FDAB" w14:textId="77777777" w:rsidR="000C5211" w:rsidRDefault="00992E9C" w:rsidP="00351947">
      <w:pPr>
        <w:autoSpaceDE w:val="0"/>
        <w:autoSpaceDN w:val="0"/>
        <w:adjustRightInd w:val="0"/>
        <w:jc w:val="both"/>
      </w:pPr>
      <w:r>
        <w:rPr>
          <w:rFonts w:ascii="Times New Roman" w:hAnsi="Times New Roman"/>
          <w:b/>
          <w:i/>
          <w:sz w:val="24"/>
          <w:szCs w:val="24"/>
        </w:rPr>
        <w:t xml:space="preserve">     </w:t>
      </w:r>
      <w:r w:rsidRPr="00076FCD">
        <w:rPr>
          <w:rFonts w:ascii="Times New Roman" w:hAnsi="Times New Roman"/>
          <w:b/>
          <w:i/>
          <w:sz w:val="24"/>
          <w:szCs w:val="24"/>
        </w:rPr>
        <w:t xml:space="preserve"> </w:t>
      </w:r>
    </w:p>
    <w:sectPr w:rsidR="000C5211" w:rsidSect="00992E9C">
      <w:headerReference w:type="default" r:id="rId8"/>
      <w:footerReference w:type="even" r:id="rId9"/>
      <w:footerReference w:type="default" r:id="rId10"/>
      <w:pgSz w:w="11906" w:h="16838"/>
      <w:pgMar w:top="719" w:right="926" w:bottom="1079" w:left="126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BF8F" w14:textId="77777777" w:rsidR="002F7BD8" w:rsidRDefault="002F7BD8">
      <w:r>
        <w:separator/>
      </w:r>
    </w:p>
  </w:endnote>
  <w:endnote w:type="continuationSeparator" w:id="0">
    <w:p w14:paraId="2EA5DC1A" w14:textId="77777777" w:rsidR="002F7BD8" w:rsidRDefault="002F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A5D9" w14:textId="77777777" w:rsidR="00992E9C" w:rsidRDefault="00992E9C" w:rsidP="00992E9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60D73A9D" w14:textId="77777777" w:rsidR="00992E9C" w:rsidRDefault="00992E9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DBA6" w14:textId="77777777" w:rsidR="00992E9C" w:rsidRDefault="00992E9C" w:rsidP="00992E9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351947">
      <w:rPr>
        <w:rStyle w:val="Numrdepagin"/>
      </w:rPr>
      <w:t>1</w:t>
    </w:r>
    <w:r>
      <w:rPr>
        <w:rStyle w:val="Numrdepagin"/>
      </w:rPr>
      <w:fldChar w:fldCharType="end"/>
    </w:r>
  </w:p>
  <w:p w14:paraId="0CA020FC" w14:textId="77777777" w:rsidR="00992E9C" w:rsidRDefault="00992E9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8696" w14:textId="77777777" w:rsidR="002F7BD8" w:rsidRDefault="002F7BD8">
      <w:r>
        <w:separator/>
      </w:r>
    </w:p>
  </w:footnote>
  <w:footnote w:type="continuationSeparator" w:id="0">
    <w:p w14:paraId="7DDC3E34" w14:textId="77777777" w:rsidR="002F7BD8" w:rsidRDefault="002F7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B97E" w14:textId="77777777" w:rsidR="00992E9C" w:rsidRDefault="00992E9C">
    <w:pPr>
      <w:pStyle w:val="DefaultText"/>
      <w:jc w:val="center"/>
      <w:rPr>
        <w:rFonts w:ascii="TimesRomanR" w:hAnsi="TimesRoman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77E"/>
    <w:multiLevelType w:val="hybridMultilevel"/>
    <w:tmpl w:val="98E29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22CF2376"/>
    <w:multiLevelType w:val="hybridMultilevel"/>
    <w:tmpl w:val="72AE062A"/>
    <w:lvl w:ilvl="0" w:tplc="2800F324">
      <w:start w:val="1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C0D7F5B"/>
    <w:multiLevelType w:val="hybridMultilevel"/>
    <w:tmpl w:val="D3DADD52"/>
    <w:lvl w:ilvl="0" w:tplc="1C649CBE">
      <w:start w:val="15"/>
      <w:numFmt w:val="bullet"/>
      <w:lvlText w:val="-"/>
      <w:lvlJc w:val="left"/>
      <w:pPr>
        <w:ind w:left="2085" w:hanging="360"/>
      </w:pPr>
      <w:rPr>
        <w:rFonts w:ascii="Times New Roman" w:eastAsia="Times New Roman" w:hAnsi="Times New Roman" w:cs="Times New Roman"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5655449F"/>
    <w:multiLevelType w:val="hybridMultilevel"/>
    <w:tmpl w:val="63622C6E"/>
    <w:lvl w:ilvl="0" w:tplc="BE2650F0">
      <w:start w:val="15"/>
      <w:numFmt w:val="bullet"/>
      <w:lvlText w:val="-"/>
      <w:lvlJc w:val="left"/>
      <w:pPr>
        <w:ind w:left="2085" w:hanging="360"/>
      </w:pPr>
      <w:rPr>
        <w:rFonts w:ascii="Times New Roman" w:eastAsia="Times New Roman" w:hAnsi="Times New Roman" w:cs="Times New Roman"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6"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15:restartNumberingAfterBreak="0">
    <w:nsid w:val="78DD1BBB"/>
    <w:multiLevelType w:val="hybridMultilevel"/>
    <w:tmpl w:val="99FCFAA0"/>
    <w:lvl w:ilvl="0" w:tplc="D5A0D7F6">
      <w:start w:val="15"/>
      <w:numFmt w:val="bullet"/>
      <w:lvlText w:val="-"/>
      <w:lvlJc w:val="left"/>
      <w:pPr>
        <w:ind w:left="2145" w:hanging="360"/>
      </w:pPr>
      <w:rPr>
        <w:rFonts w:ascii="Times New Roman" w:eastAsia="Times New Roman" w:hAnsi="Times New Roman"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num w:numId="1" w16cid:durableId="2001424556">
    <w:abstractNumId w:val="1"/>
  </w:num>
  <w:num w:numId="2" w16cid:durableId="616907219">
    <w:abstractNumId w:val="0"/>
  </w:num>
  <w:num w:numId="3" w16cid:durableId="2010669282">
    <w:abstractNumId w:val="4"/>
  </w:num>
  <w:num w:numId="4" w16cid:durableId="6367207">
    <w:abstractNumId w:val="6"/>
  </w:num>
  <w:num w:numId="5" w16cid:durableId="2002345734">
    <w:abstractNumId w:val="5"/>
  </w:num>
  <w:num w:numId="6" w16cid:durableId="700283123">
    <w:abstractNumId w:val="2"/>
  </w:num>
  <w:num w:numId="7" w16cid:durableId="1705325731">
    <w:abstractNumId w:val="7"/>
  </w:num>
  <w:num w:numId="8" w16cid:durableId="256669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E9C"/>
    <w:rsid w:val="0000186A"/>
    <w:rsid w:val="00003782"/>
    <w:rsid w:val="00007417"/>
    <w:rsid w:val="00010F65"/>
    <w:rsid w:val="0001723D"/>
    <w:rsid w:val="00021C4C"/>
    <w:rsid w:val="0002299F"/>
    <w:rsid w:val="00022FEC"/>
    <w:rsid w:val="00024D9E"/>
    <w:rsid w:val="000255BE"/>
    <w:rsid w:val="00025672"/>
    <w:rsid w:val="0002623E"/>
    <w:rsid w:val="00032AF5"/>
    <w:rsid w:val="000350AE"/>
    <w:rsid w:val="000359D7"/>
    <w:rsid w:val="000366B5"/>
    <w:rsid w:val="00042153"/>
    <w:rsid w:val="00043D0D"/>
    <w:rsid w:val="00045AC5"/>
    <w:rsid w:val="0004794B"/>
    <w:rsid w:val="00051A48"/>
    <w:rsid w:val="00052F82"/>
    <w:rsid w:val="000707E0"/>
    <w:rsid w:val="000713A6"/>
    <w:rsid w:val="0007204E"/>
    <w:rsid w:val="00072DB1"/>
    <w:rsid w:val="00073958"/>
    <w:rsid w:val="00073DA6"/>
    <w:rsid w:val="00073FAC"/>
    <w:rsid w:val="00076525"/>
    <w:rsid w:val="00077130"/>
    <w:rsid w:val="00083BFE"/>
    <w:rsid w:val="00083EBA"/>
    <w:rsid w:val="0008524B"/>
    <w:rsid w:val="00085379"/>
    <w:rsid w:val="00085436"/>
    <w:rsid w:val="0009235F"/>
    <w:rsid w:val="00092E1B"/>
    <w:rsid w:val="00092F6C"/>
    <w:rsid w:val="0009306A"/>
    <w:rsid w:val="000978E7"/>
    <w:rsid w:val="000A312A"/>
    <w:rsid w:val="000A3C2A"/>
    <w:rsid w:val="000A7E3D"/>
    <w:rsid w:val="000B06BB"/>
    <w:rsid w:val="000B10FE"/>
    <w:rsid w:val="000B326A"/>
    <w:rsid w:val="000C0287"/>
    <w:rsid w:val="000C1063"/>
    <w:rsid w:val="000C4917"/>
    <w:rsid w:val="000C49C7"/>
    <w:rsid w:val="000C4FC1"/>
    <w:rsid w:val="000C5211"/>
    <w:rsid w:val="000C67DC"/>
    <w:rsid w:val="000D0EF7"/>
    <w:rsid w:val="000D199D"/>
    <w:rsid w:val="000D254D"/>
    <w:rsid w:val="000E0315"/>
    <w:rsid w:val="000F09DE"/>
    <w:rsid w:val="000F18BE"/>
    <w:rsid w:val="000F2E5E"/>
    <w:rsid w:val="000F5609"/>
    <w:rsid w:val="000F5ACF"/>
    <w:rsid w:val="001021F5"/>
    <w:rsid w:val="0010288F"/>
    <w:rsid w:val="00104AC4"/>
    <w:rsid w:val="00105488"/>
    <w:rsid w:val="00105A51"/>
    <w:rsid w:val="00113164"/>
    <w:rsid w:val="00113439"/>
    <w:rsid w:val="001143B9"/>
    <w:rsid w:val="00117A29"/>
    <w:rsid w:val="00117F7F"/>
    <w:rsid w:val="00120C5B"/>
    <w:rsid w:val="00122715"/>
    <w:rsid w:val="00132090"/>
    <w:rsid w:val="00133371"/>
    <w:rsid w:val="00134F82"/>
    <w:rsid w:val="001423C7"/>
    <w:rsid w:val="00145658"/>
    <w:rsid w:val="001508DD"/>
    <w:rsid w:val="001527E4"/>
    <w:rsid w:val="00152874"/>
    <w:rsid w:val="00156568"/>
    <w:rsid w:val="001606FF"/>
    <w:rsid w:val="001623E7"/>
    <w:rsid w:val="0016389F"/>
    <w:rsid w:val="00166683"/>
    <w:rsid w:val="00173464"/>
    <w:rsid w:val="001734AA"/>
    <w:rsid w:val="00173776"/>
    <w:rsid w:val="00173D7E"/>
    <w:rsid w:val="00174789"/>
    <w:rsid w:val="0017581D"/>
    <w:rsid w:val="00176A19"/>
    <w:rsid w:val="00177B04"/>
    <w:rsid w:val="001805F9"/>
    <w:rsid w:val="001825EC"/>
    <w:rsid w:val="001839AC"/>
    <w:rsid w:val="0018661F"/>
    <w:rsid w:val="00186AFA"/>
    <w:rsid w:val="001A0F73"/>
    <w:rsid w:val="001A4384"/>
    <w:rsid w:val="001A5137"/>
    <w:rsid w:val="001A52D1"/>
    <w:rsid w:val="001A5591"/>
    <w:rsid w:val="001A55DA"/>
    <w:rsid w:val="001A5774"/>
    <w:rsid w:val="001A60D4"/>
    <w:rsid w:val="001A6CFF"/>
    <w:rsid w:val="001A7D15"/>
    <w:rsid w:val="001B0DDD"/>
    <w:rsid w:val="001B1C27"/>
    <w:rsid w:val="001B1E56"/>
    <w:rsid w:val="001B5152"/>
    <w:rsid w:val="001C0C57"/>
    <w:rsid w:val="001C2CCA"/>
    <w:rsid w:val="001C3043"/>
    <w:rsid w:val="001C5553"/>
    <w:rsid w:val="001D093B"/>
    <w:rsid w:val="001D29C4"/>
    <w:rsid w:val="001D325B"/>
    <w:rsid w:val="001D366E"/>
    <w:rsid w:val="001D462D"/>
    <w:rsid w:val="001D7F67"/>
    <w:rsid w:val="001E449A"/>
    <w:rsid w:val="001E4C1A"/>
    <w:rsid w:val="001E55D5"/>
    <w:rsid w:val="001F260D"/>
    <w:rsid w:val="001F2865"/>
    <w:rsid w:val="001F6330"/>
    <w:rsid w:val="00201876"/>
    <w:rsid w:val="00201F5C"/>
    <w:rsid w:val="002052EC"/>
    <w:rsid w:val="00205E41"/>
    <w:rsid w:val="00205EBC"/>
    <w:rsid w:val="00211BB9"/>
    <w:rsid w:val="00213A60"/>
    <w:rsid w:val="0021664D"/>
    <w:rsid w:val="0022220E"/>
    <w:rsid w:val="00224B06"/>
    <w:rsid w:val="002250A6"/>
    <w:rsid w:val="00230224"/>
    <w:rsid w:val="00232CDA"/>
    <w:rsid w:val="00233301"/>
    <w:rsid w:val="00235D29"/>
    <w:rsid w:val="00236B6D"/>
    <w:rsid w:val="0023757B"/>
    <w:rsid w:val="00237A26"/>
    <w:rsid w:val="002418F2"/>
    <w:rsid w:val="00241ABA"/>
    <w:rsid w:val="00242262"/>
    <w:rsid w:val="002524E1"/>
    <w:rsid w:val="00252B25"/>
    <w:rsid w:val="0025755E"/>
    <w:rsid w:val="0026676B"/>
    <w:rsid w:val="00277E3B"/>
    <w:rsid w:val="00284554"/>
    <w:rsid w:val="002863B9"/>
    <w:rsid w:val="00290002"/>
    <w:rsid w:val="002901ED"/>
    <w:rsid w:val="00290237"/>
    <w:rsid w:val="00292E62"/>
    <w:rsid w:val="00293D31"/>
    <w:rsid w:val="002968E5"/>
    <w:rsid w:val="00296EA0"/>
    <w:rsid w:val="002A04BF"/>
    <w:rsid w:val="002A1AEE"/>
    <w:rsid w:val="002A2528"/>
    <w:rsid w:val="002A45FD"/>
    <w:rsid w:val="002A61D7"/>
    <w:rsid w:val="002A6EE0"/>
    <w:rsid w:val="002B1AFB"/>
    <w:rsid w:val="002B1B89"/>
    <w:rsid w:val="002B277F"/>
    <w:rsid w:val="002B5CAC"/>
    <w:rsid w:val="002B6E4B"/>
    <w:rsid w:val="002B7850"/>
    <w:rsid w:val="002C0671"/>
    <w:rsid w:val="002C15F7"/>
    <w:rsid w:val="002C2257"/>
    <w:rsid w:val="002C27DB"/>
    <w:rsid w:val="002C592B"/>
    <w:rsid w:val="002C5B03"/>
    <w:rsid w:val="002C7B78"/>
    <w:rsid w:val="002D2344"/>
    <w:rsid w:val="002D29A7"/>
    <w:rsid w:val="002D3A34"/>
    <w:rsid w:val="002E34D3"/>
    <w:rsid w:val="002E5CDF"/>
    <w:rsid w:val="002F296E"/>
    <w:rsid w:val="002F2A39"/>
    <w:rsid w:val="002F32B9"/>
    <w:rsid w:val="002F3B8B"/>
    <w:rsid w:val="002F75D7"/>
    <w:rsid w:val="002F796C"/>
    <w:rsid w:val="002F7BD8"/>
    <w:rsid w:val="002F7C70"/>
    <w:rsid w:val="00303FA9"/>
    <w:rsid w:val="003041A4"/>
    <w:rsid w:val="00304B6A"/>
    <w:rsid w:val="00311C15"/>
    <w:rsid w:val="0031207D"/>
    <w:rsid w:val="00314170"/>
    <w:rsid w:val="00315709"/>
    <w:rsid w:val="003161C3"/>
    <w:rsid w:val="00316731"/>
    <w:rsid w:val="00316FD9"/>
    <w:rsid w:val="00324B4C"/>
    <w:rsid w:val="00324BB9"/>
    <w:rsid w:val="00324D8B"/>
    <w:rsid w:val="00326302"/>
    <w:rsid w:val="0033118D"/>
    <w:rsid w:val="00335A21"/>
    <w:rsid w:val="00340D20"/>
    <w:rsid w:val="003506B5"/>
    <w:rsid w:val="00351252"/>
    <w:rsid w:val="00351947"/>
    <w:rsid w:val="0035318F"/>
    <w:rsid w:val="00353412"/>
    <w:rsid w:val="00356253"/>
    <w:rsid w:val="003603D3"/>
    <w:rsid w:val="00362F24"/>
    <w:rsid w:val="003630ED"/>
    <w:rsid w:val="00363A00"/>
    <w:rsid w:val="00366DEC"/>
    <w:rsid w:val="00373737"/>
    <w:rsid w:val="00381D8C"/>
    <w:rsid w:val="00384ADB"/>
    <w:rsid w:val="0039100D"/>
    <w:rsid w:val="00391266"/>
    <w:rsid w:val="00395CAE"/>
    <w:rsid w:val="00396232"/>
    <w:rsid w:val="00397787"/>
    <w:rsid w:val="003A10CF"/>
    <w:rsid w:val="003A1F80"/>
    <w:rsid w:val="003A5C0A"/>
    <w:rsid w:val="003B24B7"/>
    <w:rsid w:val="003B4B0D"/>
    <w:rsid w:val="003B5C33"/>
    <w:rsid w:val="003B60A7"/>
    <w:rsid w:val="003B630D"/>
    <w:rsid w:val="003B6560"/>
    <w:rsid w:val="003B6BBC"/>
    <w:rsid w:val="003B74BE"/>
    <w:rsid w:val="003C2297"/>
    <w:rsid w:val="003C26CB"/>
    <w:rsid w:val="003C2B8F"/>
    <w:rsid w:val="003C41DA"/>
    <w:rsid w:val="003C48BD"/>
    <w:rsid w:val="003C6DF0"/>
    <w:rsid w:val="003D0C73"/>
    <w:rsid w:val="003D229B"/>
    <w:rsid w:val="003D235C"/>
    <w:rsid w:val="003D617B"/>
    <w:rsid w:val="003D6189"/>
    <w:rsid w:val="003D6B7A"/>
    <w:rsid w:val="003D75B8"/>
    <w:rsid w:val="003E09E3"/>
    <w:rsid w:val="003E10DD"/>
    <w:rsid w:val="003E1B6C"/>
    <w:rsid w:val="003E2F5B"/>
    <w:rsid w:val="003E31DE"/>
    <w:rsid w:val="003E4112"/>
    <w:rsid w:val="003E655A"/>
    <w:rsid w:val="003E6811"/>
    <w:rsid w:val="003F1A1B"/>
    <w:rsid w:val="003F2456"/>
    <w:rsid w:val="003F2621"/>
    <w:rsid w:val="003F31A1"/>
    <w:rsid w:val="003F500B"/>
    <w:rsid w:val="00400CD7"/>
    <w:rsid w:val="004040DD"/>
    <w:rsid w:val="0040512D"/>
    <w:rsid w:val="00405B91"/>
    <w:rsid w:val="00411E3C"/>
    <w:rsid w:val="004201D9"/>
    <w:rsid w:val="0042059C"/>
    <w:rsid w:val="004208C8"/>
    <w:rsid w:val="00422939"/>
    <w:rsid w:val="00425161"/>
    <w:rsid w:val="0042687A"/>
    <w:rsid w:val="004279DD"/>
    <w:rsid w:val="00427FD5"/>
    <w:rsid w:val="0043426D"/>
    <w:rsid w:val="0043785A"/>
    <w:rsid w:val="00440053"/>
    <w:rsid w:val="00440D49"/>
    <w:rsid w:val="0044129B"/>
    <w:rsid w:val="00442685"/>
    <w:rsid w:val="004437BD"/>
    <w:rsid w:val="00444890"/>
    <w:rsid w:val="0044673C"/>
    <w:rsid w:val="00446B60"/>
    <w:rsid w:val="0044728A"/>
    <w:rsid w:val="004503F6"/>
    <w:rsid w:val="004513FB"/>
    <w:rsid w:val="004518B4"/>
    <w:rsid w:val="004528BA"/>
    <w:rsid w:val="00453EB0"/>
    <w:rsid w:val="00454933"/>
    <w:rsid w:val="004569E7"/>
    <w:rsid w:val="00457ADD"/>
    <w:rsid w:val="00460C23"/>
    <w:rsid w:val="00465AB9"/>
    <w:rsid w:val="004666C8"/>
    <w:rsid w:val="004675DE"/>
    <w:rsid w:val="0047424A"/>
    <w:rsid w:val="00475063"/>
    <w:rsid w:val="004830F6"/>
    <w:rsid w:val="00486717"/>
    <w:rsid w:val="0048737D"/>
    <w:rsid w:val="00493118"/>
    <w:rsid w:val="00496DD7"/>
    <w:rsid w:val="004971CA"/>
    <w:rsid w:val="0049727A"/>
    <w:rsid w:val="004A0630"/>
    <w:rsid w:val="004A4BD3"/>
    <w:rsid w:val="004A5328"/>
    <w:rsid w:val="004A7C94"/>
    <w:rsid w:val="004B273A"/>
    <w:rsid w:val="004B48FD"/>
    <w:rsid w:val="004B6046"/>
    <w:rsid w:val="004B7E80"/>
    <w:rsid w:val="004C074E"/>
    <w:rsid w:val="004C5C43"/>
    <w:rsid w:val="004C6437"/>
    <w:rsid w:val="004D0CC5"/>
    <w:rsid w:val="004D138F"/>
    <w:rsid w:val="004D277E"/>
    <w:rsid w:val="004D57C2"/>
    <w:rsid w:val="004D5904"/>
    <w:rsid w:val="004D5BFD"/>
    <w:rsid w:val="004D6DA6"/>
    <w:rsid w:val="004D7216"/>
    <w:rsid w:val="004D7F07"/>
    <w:rsid w:val="004E0F62"/>
    <w:rsid w:val="004E32ED"/>
    <w:rsid w:val="004E379C"/>
    <w:rsid w:val="004E3908"/>
    <w:rsid w:val="004E4578"/>
    <w:rsid w:val="004E48B8"/>
    <w:rsid w:val="004E7FD5"/>
    <w:rsid w:val="004F01E6"/>
    <w:rsid w:val="004F283B"/>
    <w:rsid w:val="004F5292"/>
    <w:rsid w:val="00505A48"/>
    <w:rsid w:val="00506EB7"/>
    <w:rsid w:val="00507023"/>
    <w:rsid w:val="0050780A"/>
    <w:rsid w:val="00510650"/>
    <w:rsid w:val="00510BDA"/>
    <w:rsid w:val="00513C3E"/>
    <w:rsid w:val="00517D2C"/>
    <w:rsid w:val="005219DA"/>
    <w:rsid w:val="00525063"/>
    <w:rsid w:val="0053080A"/>
    <w:rsid w:val="00535B88"/>
    <w:rsid w:val="00536D76"/>
    <w:rsid w:val="00537F2F"/>
    <w:rsid w:val="005439A1"/>
    <w:rsid w:val="005500E6"/>
    <w:rsid w:val="00550402"/>
    <w:rsid w:val="0055105C"/>
    <w:rsid w:val="00551062"/>
    <w:rsid w:val="005544D0"/>
    <w:rsid w:val="00555E2F"/>
    <w:rsid w:val="00560A1A"/>
    <w:rsid w:val="00562F41"/>
    <w:rsid w:val="005654F8"/>
    <w:rsid w:val="00565F66"/>
    <w:rsid w:val="00566732"/>
    <w:rsid w:val="00567646"/>
    <w:rsid w:val="00567693"/>
    <w:rsid w:val="00567CB0"/>
    <w:rsid w:val="00571132"/>
    <w:rsid w:val="005730D7"/>
    <w:rsid w:val="0057655F"/>
    <w:rsid w:val="0058058C"/>
    <w:rsid w:val="00581D8D"/>
    <w:rsid w:val="00582844"/>
    <w:rsid w:val="00582A57"/>
    <w:rsid w:val="00585D77"/>
    <w:rsid w:val="005913BF"/>
    <w:rsid w:val="0059275A"/>
    <w:rsid w:val="00593F27"/>
    <w:rsid w:val="00595935"/>
    <w:rsid w:val="00596294"/>
    <w:rsid w:val="005A5097"/>
    <w:rsid w:val="005A66FA"/>
    <w:rsid w:val="005B0C68"/>
    <w:rsid w:val="005B3BA3"/>
    <w:rsid w:val="005B5209"/>
    <w:rsid w:val="005C2FB0"/>
    <w:rsid w:val="005C5286"/>
    <w:rsid w:val="005D240B"/>
    <w:rsid w:val="005D2C8A"/>
    <w:rsid w:val="005D30A3"/>
    <w:rsid w:val="005D45EF"/>
    <w:rsid w:val="005D7D5D"/>
    <w:rsid w:val="005E0561"/>
    <w:rsid w:val="005E05DB"/>
    <w:rsid w:val="005E35C0"/>
    <w:rsid w:val="005E3E8B"/>
    <w:rsid w:val="005E6340"/>
    <w:rsid w:val="005F0966"/>
    <w:rsid w:val="005F0B54"/>
    <w:rsid w:val="005F2A6B"/>
    <w:rsid w:val="005F3BAE"/>
    <w:rsid w:val="005F5BCD"/>
    <w:rsid w:val="005F6334"/>
    <w:rsid w:val="005F7A33"/>
    <w:rsid w:val="006007D9"/>
    <w:rsid w:val="00600B85"/>
    <w:rsid w:val="006029AE"/>
    <w:rsid w:val="00606EDF"/>
    <w:rsid w:val="00611D4D"/>
    <w:rsid w:val="00613002"/>
    <w:rsid w:val="00613DCE"/>
    <w:rsid w:val="00614C00"/>
    <w:rsid w:val="00615F5A"/>
    <w:rsid w:val="006168F5"/>
    <w:rsid w:val="00616D20"/>
    <w:rsid w:val="0062065A"/>
    <w:rsid w:val="0062083E"/>
    <w:rsid w:val="00622854"/>
    <w:rsid w:val="0062322D"/>
    <w:rsid w:val="006240A1"/>
    <w:rsid w:val="00624B51"/>
    <w:rsid w:val="00624D0B"/>
    <w:rsid w:val="006323B6"/>
    <w:rsid w:val="00640D52"/>
    <w:rsid w:val="006428BC"/>
    <w:rsid w:val="00643EEF"/>
    <w:rsid w:val="00646D7D"/>
    <w:rsid w:val="00654A2E"/>
    <w:rsid w:val="00655BA8"/>
    <w:rsid w:val="00662226"/>
    <w:rsid w:val="00662DED"/>
    <w:rsid w:val="00663901"/>
    <w:rsid w:val="00664E49"/>
    <w:rsid w:val="00670DCF"/>
    <w:rsid w:val="006739F7"/>
    <w:rsid w:val="00676261"/>
    <w:rsid w:val="0068041B"/>
    <w:rsid w:val="00680E28"/>
    <w:rsid w:val="00683252"/>
    <w:rsid w:val="00695500"/>
    <w:rsid w:val="00697296"/>
    <w:rsid w:val="00697AC1"/>
    <w:rsid w:val="006A3878"/>
    <w:rsid w:val="006A3974"/>
    <w:rsid w:val="006A4027"/>
    <w:rsid w:val="006A65A8"/>
    <w:rsid w:val="006A6CA2"/>
    <w:rsid w:val="006A7838"/>
    <w:rsid w:val="006B183A"/>
    <w:rsid w:val="006B3018"/>
    <w:rsid w:val="006B6188"/>
    <w:rsid w:val="006C1C9B"/>
    <w:rsid w:val="006C4A30"/>
    <w:rsid w:val="006C70F5"/>
    <w:rsid w:val="006D1308"/>
    <w:rsid w:val="006D191F"/>
    <w:rsid w:val="006D535A"/>
    <w:rsid w:val="006D5459"/>
    <w:rsid w:val="006D7F61"/>
    <w:rsid w:val="006E2820"/>
    <w:rsid w:val="006E72A9"/>
    <w:rsid w:val="006F10E2"/>
    <w:rsid w:val="006F11FB"/>
    <w:rsid w:val="006F2399"/>
    <w:rsid w:val="006F2CBF"/>
    <w:rsid w:val="006F2DF1"/>
    <w:rsid w:val="006F3114"/>
    <w:rsid w:val="006F39B7"/>
    <w:rsid w:val="006F4901"/>
    <w:rsid w:val="006F620D"/>
    <w:rsid w:val="006F64F9"/>
    <w:rsid w:val="006F68E6"/>
    <w:rsid w:val="00702BE3"/>
    <w:rsid w:val="007142FC"/>
    <w:rsid w:val="00715709"/>
    <w:rsid w:val="00716191"/>
    <w:rsid w:val="00716EE6"/>
    <w:rsid w:val="007220DC"/>
    <w:rsid w:val="00725916"/>
    <w:rsid w:val="007261D3"/>
    <w:rsid w:val="00726293"/>
    <w:rsid w:val="0072639D"/>
    <w:rsid w:val="00730BA2"/>
    <w:rsid w:val="00731DA4"/>
    <w:rsid w:val="007354AA"/>
    <w:rsid w:val="00735B1E"/>
    <w:rsid w:val="00735EAF"/>
    <w:rsid w:val="00737EDF"/>
    <w:rsid w:val="007407EF"/>
    <w:rsid w:val="00740C1E"/>
    <w:rsid w:val="00743F97"/>
    <w:rsid w:val="007440CE"/>
    <w:rsid w:val="00744368"/>
    <w:rsid w:val="00745B21"/>
    <w:rsid w:val="00750074"/>
    <w:rsid w:val="00751353"/>
    <w:rsid w:val="007529A6"/>
    <w:rsid w:val="0075330E"/>
    <w:rsid w:val="00755F63"/>
    <w:rsid w:val="00760119"/>
    <w:rsid w:val="00762F1A"/>
    <w:rsid w:val="007632F9"/>
    <w:rsid w:val="0076527B"/>
    <w:rsid w:val="007715DE"/>
    <w:rsid w:val="007725C7"/>
    <w:rsid w:val="00773B44"/>
    <w:rsid w:val="00775784"/>
    <w:rsid w:val="00776D42"/>
    <w:rsid w:val="007779AC"/>
    <w:rsid w:val="00780689"/>
    <w:rsid w:val="007812C1"/>
    <w:rsid w:val="0078218E"/>
    <w:rsid w:val="007821B7"/>
    <w:rsid w:val="0078328E"/>
    <w:rsid w:val="00783787"/>
    <w:rsid w:val="00783D1E"/>
    <w:rsid w:val="00783D7B"/>
    <w:rsid w:val="007844B3"/>
    <w:rsid w:val="00784F9F"/>
    <w:rsid w:val="00790D01"/>
    <w:rsid w:val="007915A6"/>
    <w:rsid w:val="00791BEF"/>
    <w:rsid w:val="00792F96"/>
    <w:rsid w:val="00793CF5"/>
    <w:rsid w:val="0079724F"/>
    <w:rsid w:val="0079789D"/>
    <w:rsid w:val="007A2C22"/>
    <w:rsid w:val="007A3068"/>
    <w:rsid w:val="007A389A"/>
    <w:rsid w:val="007A40D8"/>
    <w:rsid w:val="007A41C0"/>
    <w:rsid w:val="007A5FCE"/>
    <w:rsid w:val="007A67BD"/>
    <w:rsid w:val="007B13AF"/>
    <w:rsid w:val="007B3D99"/>
    <w:rsid w:val="007B40BC"/>
    <w:rsid w:val="007B43CF"/>
    <w:rsid w:val="007B523F"/>
    <w:rsid w:val="007C00E2"/>
    <w:rsid w:val="007C08D8"/>
    <w:rsid w:val="007C1B95"/>
    <w:rsid w:val="007C2078"/>
    <w:rsid w:val="007C24DA"/>
    <w:rsid w:val="007C60C1"/>
    <w:rsid w:val="007C63F8"/>
    <w:rsid w:val="007C6843"/>
    <w:rsid w:val="007C6A70"/>
    <w:rsid w:val="007C74AA"/>
    <w:rsid w:val="007C79D3"/>
    <w:rsid w:val="007D082D"/>
    <w:rsid w:val="007D3A52"/>
    <w:rsid w:val="007D673E"/>
    <w:rsid w:val="007D6E1A"/>
    <w:rsid w:val="007E0036"/>
    <w:rsid w:val="007E1309"/>
    <w:rsid w:val="007E1751"/>
    <w:rsid w:val="007F08D8"/>
    <w:rsid w:val="007F2C9D"/>
    <w:rsid w:val="007F457B"/>
    <w:rsid w:val="007F6343"/>
    <w:rsid w:val="007F7B73"/>
    <w:rsid w:val="00801CD3"/>
    <w:rsid w:val="00802DC9"/>
    <w:rsid w:val="00804E6F"/>
    <w:rsid w:val="00811222"/>
    <w:rsid w:val="008117C2"/>
    <w:rsid w:val="00815EFC"/>
    <w:rsid w:val="00817336"/>
    <w:rsid w:val="008179A3"/>
    <w:rsid w:val="00817AD8"/>
    <w:rsid w:val="00820354"/>
    <w:rsid w:val="0082473B"/>
    <w:rsid w:val="00830CA3"/>
    <w:rsid w:val="00837F1E"/>
    <w:rsid w:val="008404F3"/>
    <w:rsid w:val="00840C4D"/>
    <w:rsid w:val="008428ED"/>
    <w:rsid w:val="008437FA"/>
    <w:rsid w:val="00844565"/>
    <w:rsid w:val="00847F8D"/>
    <w:rsid w:val="00850939"/>
    <w:rsid w:val="00850F5A"/>
    <w:rsid w:val="0085234F"/>
    <w:rsid w:val="00853EB4"/>
    <w:rsid w:val="00854859"/>
    <w:rsid w:val="0086275F"/>
    <w:rsid w:val="00863720"/>
    <w:rsid w:val="008638A5"/>
    <w:rsid w:val="00863C7B"/>
    <w:rsid w:val="00865877"/>
    <w:rsid w:val="00866496"/>
    <w:rsid w:val="00871679"/>
    <w:rsid w:val="00871DF7"/>
    <w:rsid w:val="008738A6"/>
    <w:rsid w:val="00874C6A"/>
    <w:rsid w:val="00876210"/>
    <w:rsid w:val="00880F8C"/>
    <w:rsid w:val="00881881"/>
    <w:rsid w:val="008857A3"/>
    <w:rsid w:val="0088668D"/>
    <w:rsid w:val="00887055"/>
    <w:rsid w:val="008972DF"/>
    <w:rsid w:val="008A13D0"/>
    <w:rsid w:val="008A14C1"/>
    <w:rsid w:val="008A1A9D"/>
    <w:rsid w:val="008A1B4F"/>
    <w:rsid w:val="008A33BE"/>
    <w:rsid w:val="008A36D9"/>
    <w:rsid w:val="008A3E89"/>
    <w:rsid w:val="008A40C6"/>
    <w:rsid w:val="008A6730"/>
    <w:rsid w:val="008B091B"/>
    <w:rsid w:val="008B0EBE"/>
    <w:rsid w:val="008B5000"/>
    <w:rsid w:val="008B79C3"/>
    <w:rsid w:val="008C15DD"/>
    <w:rsid w:val="008C1FE5"/>
    <w:rsid w:val="008C2E32"/>
    <w:rsid w:val="008C46B4"/>
    <w:rsid w:val="008D07E8"/>
    <w:rsid w:val="008D1790"/>
    <w:rsid w:val="008D4825"/>
    <w:rsid w:val="008E2392"/>
    <w:rsid w:val="008E3C6B"/>
    <w:rsid w:val="008E6133"/>
    <w:rsid w:val="008E7E4B"/>
    <w:rsid w:val="008F04E9"/>
    <w:rsid w:val="008F2151"/>
    <w:rsid w:val="008F4455"/>
    <w:rsid w:val="008F61A3"/>
    <w:rsid w:val="008F6814"/>
    <w:rsid w:val="008F74C7"/>
    <w:rsid w:val="00900D36"/>
    <w:rsid w:val="0090210D"/>
    <w:rsid w:val="009026CE"/>
    <w:rsid w:val="0090453F"/>
    <w:rsid w:val="00904FCF"/>
    <w:rsid w:val="0090579D"/>
    <w:rsid w:val="00910A24"/>
    <w:rsid w:val="009121B6"/>
    <w:rsid w:val="0091245C"/>
    <w:rsid w:val="00912976"/>
    <w:rsid w:val="009135FD"/>
    <w:rsid w:val="0091550D"/>
    <w:rsid w:val="0092183F"/>
    <w:rsid w:val="00922C04"/>
    <w:rsid w:val="00923A56"/>
    <w:rsid w:val="0092582B"/>
    <w:rsid w:val="009260D9"/>
    <w:rsid w:val="00936F97"/>
    <w:rsid w:val="00937300"/>
    <w:rsid w:val="00937BB0"/>
    <w:rsid w:val="00940CC2"/>
    <w:rsid w:val="00942E76"/>
    <w:rsid w:val="00943C03"/>
    <w:rsid w:val="00946132"/>
    <w:rsid w:val="0094755C"/>
    <w:rsid w:val="009478BD"/>
    <w:rsid w:val="00947E3E"/>
    <w:rsid w:val="00950305"/>
    <w:rsid w:val="00950943"/>
    <w:rsid w:val="009523C2"/>
    <w:rsid w:val="009536F7"/>
    <w:rsid w:val="00955A7A"/>
    <w:rsid w:val="00956A9F"/>
    <w:rsid w:val="00957117"/>
    <w:rsid w:val="00964A9C"/>
    <w:rsid w:val="00964B0C"/>
    <w:rsid w:val="009751E8"/>
    <w:rsid w:val="00975291"/>
    <w:rsid w:val="0097744E"/>
    <w:rsid w:val="00977CA6"/>
    <w:rsid w:val="009803D9"/>
    <w:rsid w:val="00980FB3"/>
    <w:rsid w:val="009813D4"/>
    <w:rsid w:val="009815BB"/>
    <w:rsid w:val="009825BD"/>
    <w:rsid w:val="00983351"/>
    <w:rsid w:val="00984817"/>
    <w:rsid w:val="00984F50"/>
    <w:rsid w:val="00985939"/>
    <w:rsid w:val="009859CB"/>
    <w:rsid w:val="00990D29"/>
    <w:rsid w:val="00992E9C"/>
    <w:rsid w:val="00993FDB"/>
    <w:rsid w:val="00994005"/>
    <w:rsid w:val="00997D0C"/>
    <w:rsid w:val="009A3AE9"/>
    <w:rsid w:val="009A3E64"/>
    <w:rsid w:val="009A6B18"/>
    <w:rsid w:val="009A7A9E"/>
    <w:rsid w:val="009B07EC"/>
    <w:rsid w:val="009B0D49"/>
    <w:rsid w:val="009B2B3C"/>
    <w:rsid w:val="009B5DFB"/>
    <w:rsid w:val="009B6E3D"/>
    <w:rsid w:val="009C0605"/>
    <w:rsid w:val="009C4384"/>
    <w:rsid w:val="009C444E"/>
    <w:rsid w:val="009C4B42"/>
    <w:rsid w:val="009C5514"/>
    <w:rsid w:val="009C563F"/>
    <w:rsid w:val="009C7B98"/>
    <w:rsid w:val="009D02A4"/>
    <w:rsid w:val="009D0724"/>
    <w:rsid w:val="009D4657"/>
    <w:rsid w:val="009D56B7"/>
    <w:rsid w:val="009D6A29"/>
    <w:rsid w:val="009E0473"/>
    <w:rsid w:val="009E06FB"/>
    <w:rsid w:val="009E1BAF"/>
    <w:rsid w:val="009E3CB8"/>
    <w:rsid w:val="009F1B86"/>
    <w:rsid w:val="009F30B6"/>
    <w:rsid w:val="009F3EF1"/>
    <w:rsid w:val="009F5C54"/>
    <w:rsid w:val="009F6AF7"/>
    <w:rsid w:val="009F7289"/>
    <w:rsid w:val="00A033C6"/>
    <w:rsid w:val="00A06E7B"/>
    <w:rsid w:val="00A14907"/>
    <w:rsid w:val="00A15540"/>
    <w:rsid w:val="00A1669A"/>
    <w:rsid w:val="00A20115"/>
    <w:rsid w:val="00A20D79"/>
    <w:rsid w:val="00A21E2C"/>
    <w:rsid w:val="00A223F9"/>
    <w:rsid w:val="00A26B7A"/>
    <w:rsid w:val="00A27F51"/>
    <w:rsid w:val="00A327A4"/>
    <w:rsid w:val="00A34836"/>
    <w:rsid w:val="00A36F5E"/>
    <w:rsid w:val="00A37032"/>
    <w:rsid w:val="00A3782C"/>
    <w:rsid w:val="00A40ADE"/>
    <w:rsid w:val="00A4117F"/>
    <w:rsid w:val="00A4193A"/>
    <w:rsid w:val="00A43452"/>
    <w:rsid w:val="00A4367F"/>
    <w:rsid w:val="00A44782"/>
    <w:rsid w:val="00A4607F"/>
    <w:rsid w:val="00A50A40"/>
    <w:rsid w:val="00A5215C"/>
    <w:rsid w:val="00A54147"/>
    <w:rsid w:val="00A5433C"/>
    <w:rsid w:val="00A547D5"/>
    <w:rsid w:val="00A553FF"/>
    <w:rsid w:val="00A5711E"/>
    <w:rsid w:val="00A6135A"/>
    <w:rsid w:val="00A6144A"/>
    <w:rsid w:val="00A617F2"/>
    <w:rsid w:val="00A61DD7"/>
    <w:rsid w:val="00A63CA0"/>
    <w:rsid w:val="00A63F3B"/>
    <w:rsid w:val="00A64838"/>
    <w:rsid w:val="00A65338"/>
    <w:rsid w:val="00A70145"/>
    <w:rsid w:val="00A70BBD"/>
    <w:rsid w:val="00A71B03"/>
    <w:rsid w:val="00A81C96"/>
    <w:rsid w:val="00A81F13"/>
    <w:rsid w:val="00A829CB"/>
    <w:rsid w:val="00A82D6F"/>
    <w:rsid w:val="00A86169"/>
    <w:rsid w:val="00A91384"/>
    <w:rsid w:val="00A94ED4"/>
    <w:rsid w:val="00AA1B27"/>
    <w:rsid w:val="00AA3A2B"/>
    <w:rsid w:val="00AA4599"/>
    <w:rsid w:val="00AB10AA"/>
    <w:rsid w:val="00AB3BE5"/>
    <w:rsid w:val="00AB4492"/>
    <w:rsid w:val="00AB7AD6"/>
    <w:rsid w:val="00AB7E13"/>
    <w:rsid w:val="00AC0A13"/>
    <w:rsid w:val="00AC0C28"/>
    <w:rsid w:val="00AC0F03"/>
    <w:rsid w:val="00AC3357"/>
    <w:rsid w:val="00AC35E3"/>
    <w:rsid w:val="00AC4DEF"/>
    <w:rsid w:val="00AC7637"/>
    <w:rsid w:val="00AD34D9"/>
    <w:rsid w:val="00AD3D7E"/>
    <w:rsid w:val="00AD6384"/>
    <w:rsid w:val="00AE3392"/>
    <w:rsid w:val="00AE3F98"/>
    <w:rsid w:val="00AE4732"/>
    <w:rsid w:val="00AF2315"/>
    <w:rsid w:val="00AF23AC"/>
    <w:rsid w:val="00AF2969"/>
    <w:rsid w:val="00AF2A12"/>
    <w:rsid w:val="00AF2D56"/>
    <w:rsid w:val="00AF6062"/>
    <w:rsid w:val="00AF679B"/>
    <w:rsid w:val="00AF6CF2"/>
    <w:rsid w:val="00B009B1"/>
    <w:rsid w:val="00B01B31"/>
    <w:rsid w:val="00B02814"/>
    <w:rsid w:val="00B0621C"/>
    <w:rsid w:val="00B06EF1"/>
    <w:rsid w:val="00B100D9"/>
    <w:rsid w:val="00B10566"/>
    <w:rsid w:val="00B13599"/>
    <w:rsid w:val="00B13B1D"/>
    <w:rsid w:val="00B14423"/>
    <w:rsid w:val="00B1708C"/>
    <w:rsid w:val="00B20B09"/>
    <w:rsid w:val="00B23234"/>
    <w:rsid w:val="00B244AE"/>
    <w:rsid w:val="00B24742"/>
    <w:rsid w:val="00B27F2F"/>
    <w:rsid w:val="00B305F2"/>
    <w:rsid w:val="00B31F03"/>
    <w:rsid w:val="00B35952"/>
    <w:rsid w:val="00B37467"/>
    <w:rsid w:val="00B3783F"/>
    <w:rsid w:val="00B409ED"/>
    <w:rsid w:val="00B43893"/>
    <w:rsid w:val="00B44EB1"/>
    <w:rsid w:val="00B47F20"/>
    <w:rsid w:val="00B517DA"/>
    <w:rsid w:val="00B53A08"/>
    <w:rsid w:val="00B56B74"/>
    <w:rsid w:val="00B61723"/>
    <w:rsid w:val="00B6243C"/>
    <w:rsid w:val="00B654F0"/>
    <w:rsid w:val="00B7339A"/>
    <w:rsid w:val="00B75AD6"/>
    <w:rsid w:val="00B76961"/>
    <w:rsid w:val="00B76C2C"/>
    <w:rsid w:val="00B83C56"/>
    <w:rsid w:val="00B86AC3"/>
    <w:rsid w:val="00B87415"/>
    <w:rsid w:val="00B87568"/>
    <w:rsid w:val="00B878FE"/>
    <w:rsid w:val="00B91073"/>
    <w:rsid w:val="00B9139C"/>
    <w:rsid w:val="00B93087"/>
    <w:rsid w:val="00B94F4C"/>
    <w:rsid w:val="00B95016"/>
    <w:rsid w:val="00B9624A"/>
    <w:rsid w:val="00BA1A5B"/>
    <w:rsid w:val="00BA1CBB"/>
    <w:rsid w:val="00BA36D6"/>
    <w:rsid w:val="00BA6DD2"/>
    <w:rsid w:val="00BB04BE"/>
    <w:rsid w:val="00BB0968"/>
    <w:rsid w:val="00BB3380"/>
    <w:rsid w:val="00BC18F2"/>
    <w:rsid w:val="00BC2B23"/>
    <w:rsid w:val="00BC5A0C"/>
    <w:rsid w:val="00BD037C"/>
    <w:rsid w:val="00BD13C2"/>
    <w:rsid w:val="00BD35C3"/>
    <w:rsid w:val="00BD3A50"/>
    <w:rsid w:val="00BD7254"/>
    <w:rsid w:val="00BE0E07"/>
    <w:rsid w:val="00BE1B54"/>
    <w:rsid w:val="00BE292B"/>
    <w:rsid w:val="00BE6837"/>
    <w:rsid w:val="00BE7BB5"/>
    <w:rsid w:val="00BE7FD7"/>
    <w:rsid w:val="00BF0AA6"/>
    <w:rsid w:val="00BF22F1"/>
    <w:rsid w:val="00BF2E06"/>
    <w:rsid w:val="00C01169"/>
    <w:rsid w:val="00C06E62"/>
    <w:rsid w:val="00C071F7"/>
    <w:rsid w:val="00C10B08"/>
    <w:rsid w:val="00C16371"/>
    <w:rsid w:val="00C223A1"/>
    <w:rsid w:val="00C23352"/>
    <w:rsid w:val="00C263D5"/>
    <w:rsid w:val="00C27774"/>
    <w:rsid w:val="00C27897"/>
    <w:rsid w:val="00C30DFB"/>
    <w:rsid w:val="00C31E6A"/>
    <w:rsid w:val="00C33524"/>
    <w:rsid w:val="00C34D75"/>
    <w:rsid w:val="00C34DAF"/>
    <w:rsid w:val="00C3516F"/>
    <w:rsid w:val="00C35891"/>
    <w:rsid w:val="00C402C7"/>
    <w:rsid w:val="00C4138A"/>
    <w:rsid w:val="00C41F1E"/>
    <w:rsid w:val="00C42213"/>
    <w:rsid w:val="00C44082"/>
    <w:rsid w:val="00C44187"/>
    <w:rsid w:val="00C4536C"/>
    <w:rsid w:val="00C46F7E"/>
    <w:rsid w:val="00C47B5E"/>
    <w:rsid w:val="00C52EE2"/>
    <w:rsid w:val="00C54845"/>
    <w:rsid w:val="00C559FA"/>
    <w:rsid w:val="00C55EC4"/>
    <w:rsid w:val="00C57A8A"/>
    <w:rsid w:val="00C6173E"/>
    <w:rsid w:val="00C61BBA"/>
    <w:rsid w:val="00C63886"/>
    <w:rsid w:val="00C64785"/>
    <w:rsid w:val="00C64CC5"/>
    <w:rsid w:val="00C66595"/>
    <w:rsid w:val="00C70EE8"/>
    <w:rsid w:val="00C71973"/>
    <w:rsid w:val="00C7234B"/>
    <w:rsid w:val="00C72416"/>
    <w:rsid w:val="00C72D11"/>
    <w:rsid w:val="00C75083"/>
    <w:rsid w:val="00C77BB6"/>
    <w:rsid w:val="00C80294"/>
    <w:rsid w:val="00C8163B"/>
    <w:rsid w:val="00C82F9D"/>
    <w:rsid w:val="00C83C3E"/>
    <w:rsid w:val="00C83F4B"/>
    <w:rsid w:val="00C8533E"/>
    <w:rsid w:val="00C87C28"/>
    <w:rsid w:val="00C901E4"/>
    <w:rsid w:val="00C9034F"/>
    <w:rsid w:val="00C90986"/>
    <w:rsid w:val="00C94B95"/>
    <w:rsid w:val="00C96A8D"/>
    <w:rsid w:val="00C974DD"/>
    <w:rsid w:val="00CA0C47"/>
    <w:rsid w:val="00CA1582"/>
    <w:rsid w:val="00CA4236"/>
    <w:rsid w:val="00CA4566"/>
    <w:rsid w:val="00CA4E82"/>
    <w:rsid w:val="00CB27E5"/>
    <w:rsid w:val="00CB4F00"/>
    <w:rsid w:val="00CB5D66"/>
    <w:rsid w:val="00CC07A5"/>
    <w:rsid w:val="00CC11B1"/>
    <w:rsid w:val="00CC1ADD"/>
    <w:rsid w:val="00CC4390"/>
    <w:rsid w:val="00CC55B2"/>
    <w:rsid w:val="00CC58D1"/>
    <w:rsid w:val="00CC7589"/>
    <w:rsid w:val="00CC792D"/>
    <w:rsid w:val="00CC796D"/>
    <w:rsid w:val="00CC7C0E"/>
    <w:rsid w:val="00CD18D2"/>
    <w:rsid w:val="00CD45EA"/>
    <w:rsid w:val="00CD52FF"/>
    <w:rsid w:val="00CD54EA"/>
    <w:rsid w:val="00CE1424"/>
    <w:rsid w:val="00CE64CB"/>
    <w:rsid w:val="00CF0008"/>
    <w:rsid w:val="00CF1536"/>
    <w:rsid w:val="00CF170D"/>
    <w:rsid w:val="00CF1F27"/>
    <w:rsid w:val="00CF2845"/>
    <w:rsid w:val="00CF458A"/>
    <w:rsid w:val="00D006AD"/>
    <w:rsid w:val="00D03C71"/>
    <w:rsid w:val="00D03F4A"/>
    <w:rsid w:val="00D05C7B"/>
    <w:rsid w:val="00D14F35"/>
    <w:rsid w:val="00D15A30"/>
    <w:rsid w:val="00D21366"/>
    <w:rsid w:val="00D22350"/>
    <w:rsid w:val="00D2391C"/>
    <w:rsid w:val="00D25EE8"/>
    <w:rsid w:val="00D2686D"/>
    <w:rsid w:val="00D27469"/>
    <w:rsid w:val="00D31DF7"/>
    <w:rsid w:val="00D324BC"/>
    <w:rsid w:val="00D334CF"/>
    <w:rsid w:val="00D335D3"/>
    <w:rsid w:val="00D37131"/>
    <w:rsid w:val="00D37560"/>
    <w:rsid w:val="00D41DFE"/>
    <w:rsid w:val="00D4230B"/>
    <w:rsid w:val="00D44CB7"/>
    <w:rsid w:val="00D463BC"/>
    <w:rsid w:val="00D4796A"/>
    <w:rsid w:val="00D50448"/>
    <w:rsid w:val="00D51955"/>
    <w:rsid w:val="00D537CE"/>
    <w:rsid w:val="00D54C35"/>
    <w:rsid w:val="00D54F17"/>
    <w:rsid w:val="00D56617"/>
    <w:rsid w:val="00D56C9F"/>
    <w:rsid w:val="00D600B2"/>
    <w:rsid w:val="00D60A86"/>
    <w:rsid w:val="00D6132A"/>
    <w:rsid w:val="00D64093"/>
    <w:rsid w:val="00D64749"/>
    <w:rsid w:val="00D701FC"/>
    <w:rsid w:val="00D709D3"/>
    <w:rsid w:val="00D7521E"/>
    <w:rsid w:val="00D76502"/>
    <w:rsid w:val="00D803BD"/>
    <w:rsid w:val="00D83D56"/>
    <w:rsid w:val="00D84321"/>
    <w:rsid w:val="00D90BD4"/>
    <w:rsid w:val="00D91323"/>
    <w:rsid w:val="00DA3463"/>
    <w:rsid w:val="00DA3C90"/>
    <w:rsid w:val="00DA53FF"/>
    <w:rsid w:val="00DA6060"/>
    <w:rsid w:val="00DA6EBC"/>
    <w:rsid w:val="00DA7B94"/>
    <w:rsid w:val="00DB1430"/>
    <w:rsid w:val="00DB1CE8"/>
    <w:rsid w:val="00DB25B0"/>
    <w:rsid w:val="00DB3902"/>
    <w:rsid w:val="00DB3E75"/>
    <w:rsid w:val="00DB47EA"/>
    <w:rsid w:val="00DB49B7"/>
    <w:rsid w:val="00DC0CCC"/>
    <w:rsid w:val="00DC5C62"/>
    <w:rsid w:val="00DC6A97"/>
    <w:rsid w:val="00DD09E6"/>
    <w:rsid w:val="00DD3745"/>
    <w:rsid w:val="00DD7644"/>
    <w:rsid w:val="00DE0D25"/>
    <w:rsid w:val="00DE560E"/>
    <w:rsid w:val="00DE614F"/>
    <w:rsid w:val="00DE68FA"/>
    <w:rsid w:val="00DE76AC"/>
    <w:rsid w:val="00DF1299"/>
    <w:rsid w:val="00DF43FA"/>
    <w:rsid w:val="00DF4903"/>
    <w:rsid w:val="00DF5BBE"/>
    <w:rsid w:val="00DF7109"/>
    <w:rsid w:val="00E0004B"/>
    <w:rsid w:val="00E01065"/>
    <w:rsid w:val="00E01917"/>
    <w:rsid w:val="00E022F6"/>
    <w:rsid w:val="00E0566D"/>
    <w:rsid w:val="00E06E83"/>
    <w:rsid w:val="00E1144D"/>
    <w:rsid w:val="00E133A5"/>
    <w:rsid w:val="00E136A5"/>
    <w:rsid w:val="00E14F49"/>
    <w:rsid w:val="00E14FEE"/>
    <w:rsid w:val="00E15AC8"/>
    <w:rsid w:val="00E206EC"/>
    <w:rsid w:val="00E21670"/>
    <w:rsid w:val="00E21B81"/>
    <w:rsid w:val="00E21EC9"/>
    <w:rsid w:val="00E224E7"/>
    <w:rsid w:val="00E311FF"/>
    <w:rsid w:val="00E31510"/>
    <w:rsid w:val="00E342EB"/>
    <w:rsid w:val="00E378CC"/>
    <w:rsid w:val="00E40BBE"/>
    <w:rsid w:val="00E43050"/>
    <w:rsid w:val="00E43E23"/>
    <w:rsid w:val="00E47EB5"/>
    <w:rsid w:val="00E5399A"/>
    <w:rsid w:val="00E54FCB"/>
    <w:rsid w:val="00E550B8"/>
    <w:rsid w:val="00E55AF7"/>
    <w:rsid w:val="00E55F5A"/>
    <w:rsid w:val="00E56C70"/>
    <w:rsid w:val="00E5736F"/>
    <w:rsid w:val="00E63EFF"/>
    <w:rsid w:val="00E64779"/>
    <w:rsid w:val="00E6645F"/>
    <w:rsid w:val="00E673F7"/>
    <w:rsid w:val="00E72E76"/>
    <w:rsid w:val="00E7390F"/>
    <w:rsid w:val="00E778FE"/>
    <w:rsid w:val="00E82C67"/>
    <w:rsid w:val="00E82EC8"/>
    <w:rsid w:val="00E8513A"/>
    <w:rsid w:val="00E86F3C"/>
    <w:rsid w:val="00E871B5"/>
    <w:rsid w:val="00E903BA"/>
    <w:rsid w:val="00E91037"/>
    <w:rsid w:val="00E9205A"/>
    <w:rsid w:val="00E93CF8"/>
    <w:rsid w:val="00E94CB0"/>
    <w:rsid w:val="00E95587"/>
    <w:rsid w:val="00E96CC4"/>
    <w:rsid w:val="00EA3805"/>
    <w:rsid w:val="00EA43AA"/>
    <w:rsid w:val="00EA4471"/>
    <w:rsid w:val="00EA52FF"/>
    <w:rsid w:val="00EA66F4"/>
    <w:rsid w:val="00EA7939"/>
    <w:rsid w:val="00EB0931"/>
    <w:rsid w:val="00EB37D2"/>
    <w:rsid w:val="00EB78B0"/>
    <w:rsid w:val="00EB7B18"/>
    <w:rsid w:val="00EC21E6"/>
    <w:rsid w:val="00EC4C8B"/>
    <w:rsid w:val="00EC5881"/>
    <w:rsid w:val="00ED040F"/>
    <w:rsid w:val="00ED3A7E"/>
    <w:rsid w:val="00ED3D1F"/>
    <w:rsid w:val="00ED3D9D"/>
    <w:rsid w:val="00ED6E46"/>
    <w:rsid w:val="00EE0519"/>
    <w:rsid w:val="00EE07B6"/>
    <w:rsid w:val="00EE2A2F"/>
    <w:rsid w:val="00EE3B94"/>
    <w:rsid w:val="00EF2615"/>
    <w:rsid w:val="00EF5978"/>
    <w:rsid w:val="00F00DAF"/>
    <w:rsid w:val="00F00EB6"/>
    <w:rsid w:val="00F05A78"/>
    <w:rsid w:val="00F07FE3"/>
    <w:rsid w:val="00F1259A"/>
    <w:rsid w:val="00F16794"/>
    <w:rsid w:val="00F17B02"/>
    <w:rsid w:val="00F24605"/>
    <w:rsid w:val="00F24EA1"/>
    <w:rsid w:val="00F265C4"/>
    <w:rsid w:val="00F27547"/>
    <w:rsid w:val="00F31C6C"/>
    <w:rsid w:val="00F3248D"/>
    <w:rsid w:val="00F32A69"/>
    <w:rsid w:val="00F32B67"/>
    <w:rsid w:val="00F33B4E"/>
    <w:rsid w:val="00F344C0"/>
    <w:rsid w:val="00F407AB"/>
    <w:rsid w:val="00F4210F"/>
    <w:rsid w:val="00F42470"/>
    <w:rsid w:val="00F42632"/>
    <w:rsid w:val="00F435F5"/>
    <w:rsid w:val="00F435FD"/>
    <w:rsid w:val="00F45C4D"/>
    <w:rsid w:val="00F46298"/>
    <w:rsid w:val="00F4780F"/>
    <w:rsid w:val="00F50276"/>
    <w:rsid w:val="00F50D60"/>
    <w:rsid w:val="00F51D59"/>
    <w:rsid w:val="00F51FE2"/>
    <w:rsid w:val="00F52F7A"/>
    <w:rsid w:val="00F55BA5"/>
    <w:rsid w:val="00F5698F"/>
    <w:rsid w:val="00F57077"/>
    <w:rsid w:val="00F571D2"/>
    <w:rsid w:val="00F57FB5"/>
    <w:rsid w:val="00F6050D"/>
    <w:rsid w:val="00F61E7C"/>
    <w:rsid w:val="00F6316A"/>
    <w:rsid w:val="00F643B3"/>
    <w:rsid w:val="00F66F86"/>
    <w:rsid w:val="00F670F2"/>
    <w:rsid w:val="00F711A1"/>
    <w:rsid w:val="00F72A4E"/>
    <w:rsid w:val="00F73F49"/>
    <w:rsid w:val="00F743D7"/>
    <w:rsid w:val="00F821C7"/>
    <w:rsid w:val="00F84044"/>
    <w:rsid w:val="00F861E0"/>
    <w:rsid w:val="00F875A2"/>
    <w:rsid w:val="00F95D78"/>
    <w:rsid w:val="00FA2108"/>
    <w:rsid w:val="00FA22F5"/>
    <w:rsid w:val="00FA2404"/>
    <w:rsid w:val="00FA243F"/>
    <w:rsid w:val="00FA773F"/>
    <w:rsid w:val="00FB0B49"/>
    <w:rsid w:val="00FB2949"/>
    <w:rsid w:val="00FB2EA5"/>
    <w:rsid w:val="00FB3802"/>
    <w:rsid w:val="00FB394E"/>
    <w:rsid w:val="00FB3AED"/>
    <w:rsid w:val="00FB49A3"/>
    <w:rsid w:val="00FB6D3B"/>
    <w:rsid w:val="00FC0A58"/>
    <w:rsid w:val="00FC10D6"/>
    <w:rsid w:val="00FC1D8E"/>
    <w:rsid w:val="00FC3AD7"/>
    <w:rsid w:val="00FC6A07"/>
    <w:rsid w:val="00FC79EA"/>
    <w:rsid w:val="00FD0151"/>
    <w:rsid w:val="00FD3765"/>
    <w:rsid w:val="00FD3929"/>
    <w:rsid w:val="00FD6702"/>
    <w:rsid w:val="00FD7436"/>
    <w:rsid w:val="00FE0EDE"/>
    <w:rsid w:val="00FE20E2"/>
    <w:rsid w:val="00FE2925"/>
    <w:rsid w:val="00FE31D9"/>
    <w:rsid w:val="00FE32E5"/>
    <w:rsid w:val="00FE45D5"/>
    <w:rsid w:val="00FE4CC2"/>
    <w:rsid w:val="00FF15F7"/>
    <w:rsid w:val="00FF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AFDDB12"/>
  <w15:chartTrackingRefBased/>
  <w15:docId w15:val="{91BCF4D9-1470-4D47-88A4-D587C546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9C"/>
    <w:rPr>
      <w:rFonts w:ascii="MS Sans Serif" w:eastAsia="Times New Roman" w:hAnsi="MS Sans Seri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92E9C"/>
    <w:rPr>
      <w:rFonts w:ascii="Times New Roman" w:hAnsi="Times New Roman"/>
      <w:sz w:val="24"/>
    </w:rPr>
  </w:style>
  <w:style w:type="paragraph" w:customStyle="1" w:styleId="DefaultText1">
    <w:name w:val="Default Text:1"/>
    <w:basedOn w:val="Normal"/>
    <w:rsid w:val="00992E9C"/>
    <w:rPr>
      <w:rFonts w:ascii="Times New Roman" w:hAnsi="Times New Roman"/>
      <w:sz w:val="24"/>
    </w:rPr>
  </w:style>
  <w:style w:type="paragraph" w:customStyle="1" w:styleId="DefaultText">
    <w:name w:val="Default Text"/>
    <w:basedOn w:val="Normal"/>
    <w:rsid w:val="00992E9C"/>
    <w:rPr>
      <w:rFonts w:ascii="Times New Roman" w:hAnsi="Times New Roman"/>
      <w:sz w:val="24"/>
    </w:rPr>
  </w:style>
  <w:style w:type="paragraph" w:styleId="Subsol">
    <w:name w:val="footer"/>
    <w:basedOn w:val="Normal"/>
    <w:link w:val="SubsolCaracter"/>
    <w:rsid w:val="00992E9C"/>
    <w:pPr>
      <w:tabs>
        <w:tab w:val="center" w:pos="4320"/>
        <w:tab w:val="right" w:pos="8640"/>
      </w:tabs>
    </w:pPr>
  </w:style>
  <w:style w:type="character" w:customStyle="1" w:styleId="SubsolCaracter">
    <w:name w:val="Subsol Caracter"/>
    <w:link w:val="Subsol"/>
    <w:rsid w:val="00992E9C"/>
    <w:rPr>
      <w:rFonts w:ascii="MS Sans Serif" w:eastAsia="Times New Roman" w:hAnsi="MS Sans Serif" w:cs="Times New Roman"/>
      <w:noProof/>
      <w:sz w:val="20"/>
      <w:szCs w:val="20"/>
    </w:rPr>
  </w:style>
  <w:style w:type="character" w:styleId="Numrdepagin">
    <w:name w:val="page number"/>
    <w:basedOn w:val="Fontdeparagrafimplicit"/>
    <w:rsid w:val="0099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38DD2-17E5-4FDE-B437-274F8AA2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Pages>
  <Words>3411</Words>
  <Characters>19445</Characters>
  <Application>Microsoft Office Word</Application>
  <DocSecurity>0</DocSecurity>
  <Lines>162</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DAPT</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Doinita</dc:creator>
  <cp:keywords/>
  <dc:description/>
  <cp:lastModifiedBy>Doinita Curca</cp:lastModifiedBy>
  <cp:revision>10</cp:revision>
  <cp:lastPrinted>2023-08-24T11:09:00Z</cp:lastPrinted>
  <dcterms:created xsi:type="dcterms:W3CDTF">2023-06-26T08:29:00Z</dcterms:created>
  <dcterms:modified xsi:type="dcterms:W3CDTF">2023-08-24T11:45:00Z</dcterms:modified>
</cp:coreProperties>
</file>